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6162" w14:textId="6BB70D12" w:rsidR="00D20812" w:rsidRDefault="00D20812"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5A5EA8">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14:anchorId="1CADD014" wp14:editId="42FA81F3">
            <wp:simplePos x="0" y="0"/>
            <wp:positionH relativeFrom="column">
              <wp:posOffset>4204970</wp:posOffset>
            </wp:positionH>
            <wp:positionV relativeFrom="paragraph">
              <wp:posOffset>-435610</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7"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p>
    <w:p w14:paraId="652AE3E7" w14:textId="49966585" w:rsidR="00EA074E" w:rsidRPr="005A5EA8" w:rsidRDefault="00703A51"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5A5EA8">
        <w:rPr>
          <w:rFonts w:ascii="Arial" w:eastAsia="Arial" w:hAnsi="Arial" w:cs="Arial"/>
          <w:sz w:val="22"/>
          <w:szCs w:val="22"/>
        </w:rPr>
        <w:t>Pr</w:t>
      </w:r>
      <w:r w:rsidR="009B7DDB" w:rsidRPr="005A5EA8">
        <w:rPr>
          <w:rFonts w:ascii="Arial" w:eastAsia="Arial" w:hAnsi="Arial" w:cs="Arial"/>
          <w:sz w:val="22"/>
          <w:szCs w:val="22"/>
        </w:rPr>
        <w:t xml:space="preserve">essemitteilung / </w:t>
      </w:r>
      <w:r w:rsidR="00D7515F">
        <w:rPr>
          <w:rFonts w:ascii="Arial" w:eastAsia="Arial" w:hAnsi="Arial" w:cs="Arial"/>
          <w:sz w:val="22"/>
          <w:szCs w:val="22"/>
        </w:rPr>
        <w:t>2</w:t>
      </w:r>
      <w:r w:rsidR="00E035A5">
        <w:rPr>
          <w:rFonts w:ascii="Arial" w:eastAsia="Arial" w:hAnsi="Arial" w:cs="Arial"/>
          <w:sz w:val="22"/>
          <w:szCs w:val="22"/>
        </w:rPr>
        <w:t>6</w:t>
      </w:r>
      <w:bookmarkStart w:id="0" w:name="_GoBack"/>
      <w:bookmarkEnd w:id="0"/>
      <w:r w:rsidR="00D7515F">
        <w:rPr>
          <w:rFonts w:ascii="Arial" w:eastAsia="Arial" w:hAnsi="Arial" w:cs="Arial"/>
          <w:sz w:val="22"/>
          <w:szCs w:val="22"/>
        </w:rPr>
        <w:t>.</w:t>
      </w:r>
      <w:r w:rsidR="003208DD">
        <w:rPr>
          <w:rFonts w:ascii="Arial" w:eastAsia="Arial" w:hAnsi="Arial" w:cs="Arial"/>
          <w:sz w:val="22"/>
          <w:szCs w:val="22"/>
        </w:rPr>
        <w:t xml:space="preserve"> </w:t>
      </w:r>
      <w:r w:rsidR="00D7515F">
        <w:rPr>
          <w:rFonts w:ascii="Arial" w:eastAsia="Arial" w:hAnsi="Arial" w:cs="Arial"/>
          <w:sz w:val="22"/>
          <w:szCs w:val="22"/>
        </w:rPr>
        <w:t xml:space="preserve">Juni </w:t>
      </w:r>
      <w:r w:rsidR="00CF53F2">
        <w:rPr>
          <w:rFonts w:ascii="Arial" w:eastAsia="Arial" w:hAnsi="Arial" w:cs="Arial"/>
          <w:sz w:val="22"/>
          <w:szCs w:val="22"/>
        </w:rPr>
        <w:t>2020</w:t>
      </w:r>
    </w:p>
    <w:p w14:paraId="3975FC18" w14:textId="77777777" w:rsidR="00B043CB" w:rsidRPr="005A5EA8" w:rsidRDefault="00B043CB"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7E550320" w14:textId="3FEA50E9" w:rsidR="00871250" w:rsidRDefault="00C30FD1"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sz w:val="28"/>
          <w:szCs w:val="28"/>
        </w:rPr>
      </w:pPr>
      <w:r>
        <w:rPr>
          <w:rFonts w:ascii="Arial" w:eastAsia="Arial" w:hAnsi="Arial" w:cs="Arial"/>
          <w:bCs/>
          <w:sz w:val="22"/>
          <w:szCs w:val="22"/>
          <w:u w:val="single"/>
        </w:rPr>
        <w:t>225.000</w:t>
      </w:r>
      <w:r w:rsidR="00976FA3" w:rsidRPr="00DF1C54">
        <w:rPr>
          <w:rFonts w:ascii="Arial" w:eastAsia="Arial" w:hAnsi="Arial" w:cs="Arial"/>
          <w:bCs/>
          <w:sz w:val="22"/>
          <w:szCs w:val="22"/>
          <w:u w:val="single"/>
        </w:rPr>
        <w:t xml:space="preserve"> Euro</w:t>
      </w:r>
      <w:r w:rsidR="00871250">
        <w:rPr>
          <w:rFonts w:ascii="Arial" w:eastAsia="Arial" w:hAnsi="Arial" w:cs="Arial"/>
          <w:bCs/>
          <w:sz w:val="22"/>
          <w:szCs w:val="22"/>
          <w:u w:val="single"/>
        </w:rPr>
        <w:t xml:space="preserve"> für Projekte in Kirche und Diakonie</w:t>
      </w:r>
      <w:r w:rsidR="00976FA3" w:rsidRPr="00EE5BD1">
        <w:rPr>
          <w:rFonts w:ascii="Arial" w:eastAsia="Arial" w:hAnsi="Arial" w:cs="Arial"/>
          <w:b/>
          <w:bCs/>
          <w:sz w:val="22"/>
          <w:szCs w:val="22"/>
          <w:u w:val="single"/>
        </w:rPr>
        <w:t xml:space="preserve"> </w:t>
      </w:r>
      <w:r w:rsidR="00EE5BD1">
        <w:rPr>
          <w:rFonts w:ascii="Arial" w:eastAsia="Arial" w:hAnsi="Arial" w:cs="Arial"/>
          <w:b/>
          <w:bCs/>
          <w:sz w:val="22"/>
          <w:szCs w:val="22"/>
          <w:u w:val="single"/>
        </w:rPr>
        <w:br/>
      </w:r>
      <w:r w:rsidR="00645BFC">
        <w:rPr>
          <w:rFonts w:ascii="Arial" w:eastAsia="Arial" w:hAnsi="Arial" w:cs="Arial"/>
          <w:b/>
          <w:sz w:val="24"/>
          <w:szCs w:val="24"/>
        </w:rPr>
        <w:br/>
      </w:r>
      <w:r w:rsidR="00871250">
        <w:rPr>
          <w:rFonts w:ascii="Arial" w:eastAsia="Arial" w:hAnsi="Arial" w:cs="Arial"/>
          <w:b/>
          <w:sz w:val="28"/>
          <w:szCs w:val="28"/>
        </w:rPr>
        <w:t xml:space="preserve">KD-BANK-STIFTUNG </w:t>
      </w:r>
      <w:r w:rsidR="00BB3A40">
        <w:rPr>
          <w:rFonts w:ascii="Arial" w:eastAsia="Arial" w:hAnsi="Arial" w:cs="Arial"/>
          <w:b/>
          <w:sz w:val="28"/>
          <w:szCs w:val="28"/>
        </w:rPr>
        <w:t>feiert Jubiläum mit Rekordausschüttung</w:t>
      </w:r>
      <w:r w:rsidR="00871250">
        <w:rPr>
          <w:rFonts w:ascii="Arial" w:eastAsia="Arial" w:hAnsi="Arial" w:cs="Arial"/>
          <w:b/>
          <w:sz w:val="28"/>
          <w:szCs w:val="28"/>
        </w:rPr>
        <w:t xml:space="preserve"> </w:t>
      </w:r>
    </w:p>
    <w:p w14:paraId="1E65DDBC" w14:textId="77777777" w:rsidR="00871250" w:rsidRDefault="00871250"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p>
    <w:p w14:paraId="44F8398E" w14:textId="1A5D521E" w:rsidR="00462B30" w:rsidRPr="005A5EA8" w:rsidRDefault="00BB3A40"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b/>
          <w:sz w:val="22"/>
          <w:szCs w:val="22"/>
        </w:rPr>
      </w:pPr>
      <w:r>
        <w:rPr>
          <w:rFonts w:ascii="Arial" w:eastAsia="Arial" w:hAnsi="Arial" w:cs="Arial"/>
          <w:b/>
          <w:bCs/>
          <w:sz w:val="24"/>
          <w:szCs w:val="24"/>
        </w:rPr>
        <w:t>25</w:t>
      </w:r>
      <w:r w:rsidR="00462B30">
        <w:rPr>
          <w:rFonts w:ascii="Arial" w:eastAsia="Arial" w:hAnsi="Arial" w:cs="Arial"/>
          <w:b/>
          <w:bCs/>
          <w:sz w:val="24"/>
          <w:szCs w:val="24"/>
        </w:rPr>
        <w:t xml:space="preserve"> Jahre KD-BANK-STIFTUNG | 130.000 Euro für Pro</w:t>
      </w:r>
      <w:r>
        <w:rPr>
          <w:rFonts w:ascii="Arial" w:eastAsia="Arial" w:hAnsi="Arial" w:cs="Arial"/>
          <w:b/>
          <w:bCs/>
          <w:sz w:val="24"/>
          <w:szCs w:val="24"/>
        </w:rPr>
        <w:t xml:space="preserve">jekte zu Digitalisierung und Innovation, nachhaltigem </w:t>
      </w:r>
      <w:r w:rsidR="0059377A">
        <w:rPr>
          <w:rFonts w:ascii="Arial" w:eastAsia="Arial" w:hAnsi="Arial" w:cs="Arial"/>
          <w:b/>
          <w:bCs/>
          <w:sz w:val="24"/>
          <w:szCs w:val="24"/>
        </w:rPr>
        <w:t>H</w:t>
      </w:r>
      <w:r>
        <w:rPr>
          <w:rFonts w:ascii="Arial" w:eastAsia="Arial" w:hAnsi="Arial" w:cs="Arial"/>
          <w:b/>
          <w:bCs/>
          <w:sz w:val="24"/>
          <w:szCs w:val="24"/>
        </w:rPr>
        <w:t>andeln und Quartiersarbeit</w:t>
      </w:r>
      <w:r w:rsidR="00462B30">
        <w:rPr>
          <w:rFonts w:ascii="Arial" w:eastAsia="Arial" w:hAnsi="Arial" w:cs="Arial"/>
          <w:b/>
          <w:bCs/>
          <w:sz w:val="24"/>
          <w:szCs w:val="24"/>
        </w:rPr>
        <w:t xml:space="preserve"> | 20.000 Euro für ein besonderes Filmprojekt | 10.000 Euro für besonders </w:t>
      </w:r>
      <w:r w:rsidR="005D57DA">
        <w:rPr>
          <w:rFonts w:ascii="Arial" w:eastAsia="Arial" w:hAnsi="Arial" w:cs="Arial"/>
          <w:b/>
          <w:bCs/>
          <w:sz w:val="24"/>
          <w:szCs w:val="24"/>
        </w:rPr>
        <w:t xml:space="preserve">von Covid-19 </w:t>
      </w:r>
      <w:r w:rsidR="00462B30">
        <w:rPr>
          <w:rFonts w:ascii="Arial" w:eastAsia="Arial" w:hAnsi="Arial" w:cs="Arial"/>
          <w:b/>
          <w:bCs/>
          <w:sz w:val="24"/>
          <w:szCs w:val="24"/>
        </w:rPr>
        <w:t xml:space="preserve">betroffene Personen | </w:t>
      </w:r>
      <w:proofErr w:type="gramStart"/>
      <w:r w:rsidR="00462B30">
        <w:rPr>
          <w:rFonts w:ascii="Arial" w:eastAsia="Arial" w:hAnsi="Arial" w:cs="Arial"/>
          <w:b/>
          <w:bCs/>
          <w:sz w:val="24"/>
          <w:szCs w:val="24"/>
        </w:rPr>
        <w:t>Zusätzlich</w:t>
      </w:r>
      <w:proofErr w:type="gramEnd"/>
      <w:r w:rsidR="00462B30">
        <w:rPr>
          <w:rFonts w:ascii="Arial" w:eastAsia="Arial" w:hAnsi="Arial" w:cs="Arial"/>
          <w:b/>
          <w:bCs/>
          <w:sz w:val="24"/>
          <w:szCs w:val="24"/>
        </w:rPr>
        <w:t xml:space="preserve"> </w:t>
      </w:r>
      <w:r w:rsidR="005D3933">
        <w:rPr>
          <w:rFonts w:ascii="Arial" w:eastAsia="Arial" w:hAnsi="Arial" w:cs="Arial"/>
          <w:b/>
          <w:bCs/>
          <w:sz w:val="24"/>
          <w:szCs w:val="24"/>
        </w:rPr>
        <w:t xml:space="preserve">zum </w:t>
      </w:r>
      <w:r w:rsidR="00462B30">
        <w:rPr>
          <w:rFonts w:ascii="Arial" w:eastAsia="Arial" w:hAnsi="Arial" w:cs="Arial"/>
          <w:b/>
          <w:bCs/>
          <w:sz w:val="24"/>
          <w:szCs w:val="24"/>
        </w:rPr>
        <w:t>Jubiläum:</w:t>
      </w:r>
      <w:r w:rsidR="005D3933">
        <w:rPr>
          <w:rFonts w:ascii="Arial" w:eastAsia="Arial" w:hAnsi="Arial" w:cs="Arial"/>
          <w:b/>
          <w:bCs/>
          <w:sz w:val="24"/>
          <w:szCs w:val="24"/>
        </w:rPr>
        <w:t xml:space="preserve"> Verlosung von 25</w:t>
      </w:r>
      <w:r w:rsidR="00462B30">
        <w:rPr>
          <w:rFonts w:ascii="Arial" w:eastAsia="Arial" w:hAnsi="Arial" w:cs="Arial"/>
          <w:b/>
          <w:bCs/>
          <w:sz w:val="24"/>
          <w:szCs w:val="24"/>
        </w:rPr>
        <w:t xml:space="preserve"> E-Bikes im Gegenwert von über 65.000 Euro </w:t>
      </w:r>
    </w:p>
    <w:p w14:paraId="01C4E8A3" w14:textId="092417E0" w:rsidR="007B2A0D" w:rsidRDefault="00C15826"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sidRPr="005A5EA8">
        <w:rPr>
          <w:rFonts w:ascii="Arial" w:hAnsi="Arial" w:cs="Arial"/>
          <w:b/>
          <w:sz w:val="22"/>
          <w:szCs w:val="22"/>
        </w:rPr>
        <w:t>Duisburg.</w:t>
      </w:r>
      <w:r w:rsidRPr="005A5EA8">
        <w:rPr>
          <w:rFonts w:ascii="Arial" w:hAnsi="Arial" w:cs="Arial"/>
          <w:sz w:val="22"/>
          <w:szCs w:val="22"/>
        </w:rPr>
        <w:t xml:space="preserve"> Die </w:t>
      </w:r>
      <w:r w:rsidRPr="00D85A53">
        <w:rPr>
          <w:rFonts w:ascii="Arial" w:hAnsi="Arial" w:cs="Arial"/>
          <w:sz w:val="22"/>
          <w:szCs w:val="22"/>
        </w:rPr>
        <w:t>KD-BANK-STIFTUNG</w:t>
      </w:r>
      <w:r w:rsidRPr="005A5EA8">
        <w:rPr>
          <w:rFonts w:ascii="Arial" w:hAnsi="Arial" w:cs="Arial"/>
          <w:i/>
          <w:sz w:val="22"/>
          <w:szCs w:val="22"/>
        </w:rPr>
        <w:t xml:space="preserve"> </w:t>
      </w:r>
      <w:r w:rsidRPr="005A5EA8">
        <w:rPr>
          <w:rFonts w:ascii="Arial" w:hAnsi="Arial" w:cs="Arial"/>
          <w:sz w:val="22"/>
          <w:szCs w:val="22"/>
        </w:rPr>
        <w:t xml:space="preserve">schüttet </w:t>
      </w:r>
      <w:r w:rsidR="007B2A0D">
        <w:rPr>
          <w:rFonts w:ascii="Arial" w:hAnsi="Arial" w:cs="Arial"/>
          <w:sz w:val="22"/>
          <w:szCs w:val="22"/>
        </w:rPr>
        <w:t xml:space="preserve">im Jubiläumsjahr insgesamt </w:t>
      </w:r>
      <w:r w:rsidR="007B2A0D" w:rsidRPr="00CF03B2">
        <w:rPr>
          <w:rFonts w:ascii="Arial" w:hAnsi="Arial" w:cs="Arial"/>
          <w:sz w:val="22"/>
          <w:szCs w:val="22"/>
        </w:rPr>
        <w:t>mehr 225.000</w:t>
      </w:r>
      <w:r w:rsidRPr="005A5EA8">
        <w:rPr>
          <w:rFonts w:ascii="Arial" w:hAnsi="Arial" w:cs="Arial"/>
          <w:sz w:val="22"/>
          <w:szCs w:val="22"/>
        </w:rPr>
        <w:t xml:space="preserve"> Euro </w:t>
      </w:r>
      <w:r w:rsidR="007B2A0D">
        <w:rPr>
          <w:rFonts w:ascii="Arial" w:hAnsi="Arial" w:cs="Arial"/>
          <w:sz w:val="22"/>
          <w:szCs w:val="22"/>
        </w:rPr>
        <w:t xml:space="preserve">an </w:t>
      </w:r>
      <w:r w:rsidR="0000710E">
        <w:rPr>
          <w:rFonts w:ascii="Arial" w:hAnsi="Arial" w:cs="Arial"/>
          <w:sz w:val="22"/>
          <w:szCs w:val="22"/>
        </w:rPr>
        <w:t xml:space="preserve">zukunftsweisende </w:t>
      </w:r>
      <w:r w:rsidR="00AE63BC">
        <w:rPr>
          <w:rFonts w:ascii="Arial" w:hAnsi="Arial" w:cs="Arial"/>
          <w:sz w:val="22"/>
          <w:szCs w:val="22"/>
        </w:rPr>
        <w:t>Konzepte</w:t>
      </w:r>
      <w:r w:rsidR="0000710E">
        <w:rPr>
          <w:rFonts w:ascii="Arial" w:hAnsi="Arial" w:cs="Arial"/>
          <w:sz w:val="22"/>
          <w:szCs w:val="22"/>
        </w:rPr>
        <w:t xml:space="preserve"> in</w:t>
      </w:r>
      <w:r w:rsidRPr="005A5EA8">
        <w:rPr>
          <w:rFonts w:ascii="Arial" w:hAnsi="Arial" w:cs="Arial"/>
          <w:sz w:val="22"/>
          <w:szCs w:val="22"/>
        </w:rPr>
        <w:t xml:space="preserve"> Kirche und Diakonie aus. </w:t>
      </w:r>
    </w:p>
    <w:p w14:paraId="7A1D65D7" w14:textId="3DEFA733" w:rsidR="00470C8C" w:rsidRPr="00470C8C" w:rsidRDefault="007B2A0D"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color w:val="auto"/>
          <w:sz w:val="22"/>
          <w:szCs w:val="22"/>
        </w:rPr>
        <w:t>68</w:t>
      </w:r>
      <w:r w:rsidR="00AE12A1" w:rsidRPr="005A5EA8">
        <w:rPr>
          <w:rFonts w:ascii="Arial" w:hAnsi="Arial" w:cs="Arial"/>
          <w:sz w:val="22"/>
          <w:szCs w:val="22"/>
        </w:rPr>
        <w:t xml:space="preserve"> </w:t>
      </w:r>
      <w:r w:rsidR="0000710E">
        <w:rPr>
          <w:rFonts w:ascii="Arial" w:hAnsi="Arial" w:cs="Arial"/>
          <w:sz w:val="22"/>
          <w:szCs w:val="22"/>
        </w:rPr>
        <w:t xml:space="preserve">Antragsteller </w:t>
      </w:r>
      <w:r w:rsidR="0000710E" w:rsidRPr="008A73AE">
        <w:rPr>
          <w:rFonts w:ascii="Arial" w:hAnsi="Arial" w:cs="Arial"/>
          <w:sz w:val="22"/>
          <w:szCs w:val="22"/>
        </w:rPr>
        <w:t xml:space="preserve">erhalten </w:t>
      </w:r>
      <w:r w:rsidR="00462B30">
        <w:rPr>
          <w:rFonts w:ascii="Arial" w:hAnsi="Arial" w:cs="Arial"/>
          <w:sz w:val="22"/>
          <w:szCs w:val="22"/>
        </w:rPr>
        <w:t>insgesamt</w:t>
      </w:r>
      <w:r>
        <w:rPr>
          <w:rFonts w:ascii="Arial" w:hAnsi="Arial" w:cs="Arial"/>
          <w:sz w:val="22"/>
          <w:szCs w:val="22"/>
        </w:rPr>
        <w:t xml:space="preserve"> 130.000 Euro</w:t>
      </w:r>
      <w:r w:rsidR="0000710E" w:rsidRPr="008A73AE">
        <w:rPr>
          <w:rFonts w:ascii="Arial" w:hAnsi="Arial" w:cs="Arial"/>
          <w:sz w:val="22"/>
          <w:szCs w:val="22"/>
        </w:rPr>
        <w:t xml:space="preserve"> für </w:t>
      </w:r>
      <w:r w:rsidR="00AE63BC">
        <w:rPr>
          <w:rFonts w:ascii="Arial" w:hAnsi="Arial" w:cs="Arial"/>
          <w:sz w:val="22"/>
          <w:szCs w:val="22"/>
        </w:rPr>
        <w:t>Vorhaben</w:t>
      </w:r>
      <w:r w:rsidR="00180B21" w:rsidRPr="008A73AE">
        <w:rPr>
          <w:rFonts w:ascii="Arial" w:hAnsi="Arial" w:cs="Arial"/>
          <w:sz w:val="22"/>
          <w:szCs w:val="22"/>
        </w:rPr>
        <w:t xml:space="preserve"> </w:t>
      </w:r>
      <w:r w:rsidR="00BB3A40">
        <w:rPr>
          <w:rFonts w:ascii="Arial" w:hAnsi="Arial" w:cs="Arial"/>
          <w:sz w:val="22"/>
          <w:szCs w:val="22"/>
        </w:rPr>
        <w:t xml:space="preserve">zu Digitalisierung und Innovation, nachhaltigen Handelns und in der Quartiersarbeit. </w:t>
      </w:r>
      <w:r w:rsidR="00470C8C" w:rsidRPr="00470C8C">
        <w:rPr>
          <w:rFonts w:ascii="Arial" w:hAnsi="Arial" w:cs="Arial"/>
          <w:sz w:val="22"/>
          <w:szCs w:val="22"/>
        </w:rPr>
        <w:t xml:space="preserve">Manfred Rekowski, Präses der Evangelischen Kirche im Rheinland und Vorsitzender des Stiftungsvorstands, freut sich: "In diesem Jahr blickt die Stiftung auf 25 Jahre erfolgreiche Jahre zurück, mehr als 2,6 Millionen Euro konnten in dieser Zeit für Projekte in Kirche und Diakonie ausgeschüttet werden. Das Jubiläum feiern wir mit einem zeitgemäßen Extra: Wir verlosen 25 Elektrofahrräder." </w:t>
      </w:r>
    </w:p>
    <w:p w14:paraId="1FD1CC15" w14:textId="0E2B5D10" w:rsidR="0032562F" w:rsidRDefault="0032562F" w:rsidP="003208D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Auch in diesem Jahr hat der Stiftungsvorstand besonderer Projekte als Leuchttürme benannt:</w:t>
      </w:r>
      <w:r w:rsidR="004B5BBF">
        <w:rPr>
          <w:rFonts w:ascii="Arial" w:hAnsi="Arial" w:cs="Arial"/>
          <w:sz w:val="22"/>
          <w:szCs w:val="22"/>
        </w:rPr>
        <w:t xml:space="preserve"> </w:t>
      </w:r>
      <w:r w:rsidR="007416AF">
        <w:rPr>
          <w:rFonts w:ascii="Arial" w:hAnsi="Arial" w:cs="Arial"/>
          <w:sz w:val="22"/>
          <w:szCs w:val="22"/>
        </w:rPr>
        <w:t xml:space="preserve">Das Dokumentarfilmprojekt „Die Zeugen“ wird mit 20.000 Euro unterstützt. Die Protagonisten – eine Journalistin und ein Fotograf – sind die Identifikationseben für den Zuschauer. Sie haben 25 Zeitzeugen des Holocausts in Deutschland, Österreich und Israel interviewt und stellen </w:t>
      </w:r>
      <w:r w:rsidR="007B2A0D">
        <w:rPr>
          <w:rFonts w:ascii="Arial" w:hAnsi="Arial" w:cs="Arial"/>
          <w:sz w:val="22"/>
          <w:szCs w:val="22"/>
        </w:rPr>
        <w:t>im</w:t>
      </w:r>
      <w:r w:rsidR="007416AF">
        <w:rPr>
          <w:rFonts w:ascii="Arial" w:hAnsi="Arial" w:cs="Arial"/>
          <w:sz w:val="22"/>
          <w:szCs w:val="22"/>
        </w:rPr>
        <w:t xml:space="preserve"> Licht </w:t>
      </w:r>
      <w:r w:rsidR="007B2A0D">
        <w:rPr>
          <w:rFonts w:ascii="Arial" w:hAnsi="Arial" w:cs="Arial"/>
          <w:sz w:val="22"/>
          <w:szCs w:val="22"/>
        </w:rPr>
        <w:t xml:space="preserve">dieser Gespräche </w:t>
      </w:r>
      <w:r w:rsidR="007416AF">
        <w:rPr>
          <w:rFonts w:ascii="Arial" w:hAnsi="Arial" w:cs="Arial"/>
          <w:sz w:val="22"/>
          <w:szCs w:val="22"/>
        </w:rPr>
        <w:t>den Erlebnissen</w:t>
      </w:r>
      <w:r w:rsidR="007B2A0D">
        <w:rPr>
          <w:rFonts w:ascii="Arial" w:hAnsi="Arial" w:cs="Arial"/>
          <w:sz w:val="22"/>
          <w:szCs w:val="22"/>
        </w:rPr>
        <w:t xml:space="preserve"> der Erzähler</w:t>
      </w:r>
      <w:r w:rsidR="007416AF">
        <w:rPr>
          <w:rFonts w:ascii="Arial" w:hAnsi="Arial" w:cs="Arial"/>
          <w:sz w:val="22"/>
          <w:szCs w:val="22"/>
        </w:rPr>
        <w:t xml:space="preserve"> in den Konzentrationslagern. </w:t>
      </w:r>
      <w:r w:rsidR="000C76F7">
        <w:rPr>
          <w:rFonts w:ascii="Arial" w:hAnsi="Arial" w:cs="Arial"/>
          <w:sz w:val="22"/>
          <w:szCs w:val="22"/>
        </w:rPr>
        <w:t>10.000 Euro fließen in die Unterstützung von der Covid-19-Pandemie besonders betroffener Personen. Vier Einrichtungen, die sich in diesem Sinne der Obdachlosenarbeit und Schuldnerberatung widmen, erhalten dafür je 2.500 Euro.</w:t>
      </w:r>
    </w:p>
    <w:p w14:paraId="501F06BB" w14:textId="71E739DD" w:rsidR="005D3933" w:rsidRDefault="005D3933" w:rsidP="003208DD">
      <w:pPr>
        <w:autoSpaceDE w:val="0"/>
        <w:autoSpaceDN w:val="0"/>
        <w:adjustRightInd w:val="0"/>
        <w:rPr>
          <w:rFonts w:ascii="Arial" w:hAnsi="Arial" w:cs="Arial"/>
          <w:b/>
          <w:color w:val="auto"/>
          <w:sz w:val="22"/>
          <w:szCs w:val="22"/>
        </w:rPr>
      </w:pPr>
      <w:r>
        <w:rPr>
          <w:rFonts w:ascii="Arial" w:hAnsi="Arial" w:cs="Arial"/>
          <w:b/>
          <w:color w:val="auto"/>
          <w:sz w:val="22"/>
          <w:szCs w:val="22"/>
        </w:rPr>
        <w:t>Hinweise zum Gewinnspiel E-Bikes</w:t>
      </w:r>
    </w:p>
    <w:p w14:paraId="4EA3DA9B" w14:textId="70680912" w:rsidR="005D3933" w:rsidRPr="00A43A68" w:rsidRDefault="00A43A68" w:rsidP="003208DD">
      <w:pPr>
        <w:autoSpaceDE w:val="0"/>
        <w:autoSpaceDN w:val="0"/>
        <w:adjustRightInd w:val="0"/>
        <w:rPr>
          <w:rFonts w:ascii="Arial" w:hAnsi="Arial" w:cs="Arial"/>
          <w:color w:val="auto"/>
          <w:sz w:val="22"/>
          <w:szCs w:val="22"/>
        </w:rPr>
      </w:pPr>
      <w:r>
        <w:rPr>
          <w:rFonts w:ascii="Arial" w:hAnsi="Arial" w:cs="Arial"/>
          <w:color w:val="auto"/>
          <w:sz w:val="22"/>
          <w:szCs w:val="22"/>
        </w:rPr>
        <w:t>Die Bewerbungsfrist für das Gewinnspiel beginnt Ende August 2020</w:t>
      </w:r>
      <w:r w:rsidR="00637C47">
        <w:rPr>
          <w:rFonts w:ascii="Arial" w:hAnsi="Arial" w:cs="Arial"/>
          <w:color w:val="auto"/>
          <w:sz w:val="22"/>
          <w:szCs w:val="22"/>
        </w:rPr>
        <w:t xml:space="preserve"> unter</w:t>
      </w:r>
      <w:r>
        <w:rPr>
          <w:rFonts w:ascii="Arial" w:hAnsi="Arial" w:cs="Arial"/>
          <w:color w:val="auto"/>
          <w:sz w:val="22"/>
          <w:szCs w:val="22"/>
        </w:rPr>
        <w:t xml:space="preserve"> </w:t>
      </w:r>
      <w:hyperlink r:id="rId8" w:history="1">
        <w:r w:rsidR="00637C47" w:rsidRPr="00B70A32">
          <w:rPr>
            <w:rStyle w:val="Hyperlink"/>
            <w:rFonts w:ascii="Arial" w:hAnsi="Arial" w:cs="Arial"/>
            <w:sz w:val="22"/>
            <w:szCs w:val="22"/>
          </w:rPr>
          <w:t>www.KD-Bank.de/Stiftung</w:t>
        </w:r>
      </w:hyperlink>
      <w:r w:rsidR="00637C47">
        <w:rPr>
          <w:rFonts w:ascii="Arial" w:hAnsi="Arial" w:cs="Arial"/>
          <w:color w:val="auto"/>
          <w:sz w:val="22"/>
          <w:szCs w:val="22"/>
        </w:rPr>
        <w:t xml:space="preserve">. </w:t>
      </w:r>
      <w:r>
        <w:rPr>
          <w:rFonts w:ascii="Arial" w:hAnsi="Arial" w:cs="Arial"/>
          <w:color w:val="auto"/>
          <w:sz w:val="22"/>
          <w:szCs w:val="22"/>
        </w:rPr>
        <w:br/>
      </w:r>
      <w:r w:rsidR="005D3933" w:rsidRPr="00A43A68">
        <w:rPr>
          <w:rFonts w:ascii="Arial" w:hAnsi="Arial" w:cs="Arial"/>
          <w:color w:val="auto"/>
          <w:sz w:val="22"/>
          <w:szCs w:val="22"/>
        </w:rPr>
        <w:t xml:space="preserve"> </w:t>
      </w:r>
    </w:p>
    <w:p w14:paraId="569506FF" w14:textId="6C60F27B" w:rsidR="00B53B13" w:rsidRPr="005D3933" w:rsidRDefault="00804BB0" w:rsidP="003208DD">
      <w:pPr>
        <w:autoSpaceDE w:val="0"/>
        <w:autoSpaceDN w:val="0"/>
        <w:adjustRightInd w:val="0"/>
        <w:rPr>
          <w:rFonts w:ascii="Arial" w:hAnsi="Arial" w:cs="Arial"/>
          <w:color w:val="auto"/>
          <w:sz w:val="22"/>
          <w:szCs w:val="22"/>
        </w:rPr>
      </w:pPr>
      <w:r w:rsidRPr="005A5EA8">
        <w:rPr>
          <w:rFonts w:ascii="Arial" w:hAnsi="Arial" w:cs="Arial"/>
          <w:b/>
          <w:color w:val="auto"/>
          <w:sz w:val="22"/>
          <w:szCs w:val="22"/>
        </w:rPr>
        <w:t>Hinweise zur</w:t>
      </w:r>
      <w:r w:rsidR="003E21E5" w:rsidRPr="005A5EA8">
        <w:rPr>
          <w:rFonts w:ascii="Arial" w:hAnsi="Arial" w:cs="Arial"/>
          <w:b/>
          <w:color w:val="auto"/>
          <w:sz w:val="22"/>
          <w:szCs w:val="22"/>
        </w:rPr>
        <w:t xml:space="preserve"> nächste</w:t>
      </w:r>
      <w:r w:rsidRPr="005A5EA8">
        <w:rPr>
          <w:rFonts w:ascii="Arial" w:hAnsi="Arial" w:cs="Arial"/>
          <w:b/>
          <w:color w:val="auto"/>
          <w:sz w:val="22"/>
          <w:szCs w:val="22"/>
        </w:rPr>
        <w:t>n</w:t>
      </w:r>
      <w:r w:rsidR="003E21E5" w:rsidRPr="005A5EA8">
        <w:rPr>
          <w:rFonts w:ascii="Arial" w:hAnsi="Arial" w:cs="Arial"/>
          <w:b/>
          <w:color w:val="auto"/>
          <w:sz w:val="22"/>
          <w:szCs w:val="22"/>
        </w:rPr>
        <w:t xml:space="preserve"> Ausschüttung</w:t>
      </w:r>
      <w:r w:rsidR="001C01D0" w:rsidRPr="005A5EA8">
        <w:rPr>
          <w:rFonts w:ascii="Arial" w:hAnsi="Arial" w:cs="Arial"/>
          <w:color w:val="auto"/>
          <w:sz w:val="22"/>
          <w:szCs w:val="22"/>
        </w:rPr>
        <w:t xml:space="preserve"> </w:t>
      </w:r>
      <w:r w:rsidR="001C01D0" w:rsidRPr="005A5EA8">
        <w:rPr>
          <w:rFonts w:ascii="Arial" w:hAnsi="Arial" w:cs="Arial"/>
          <w:color w:val="auto"/>
          <w:sz w:val="22"/>
          <w:szCs w:val="22"/>
        </w:rPr>
        <w:br/>
      </w:r>
      <w:r w:rsidR="0043120B" w:rsidRPr="0043120B">
        <w:rPr>
          <w:rFonts w:ascii="Arial" w:hAnsi="Arial" w:cs="Arial"/>
          <w:color w:val="auto"/>
          <w:sz w:val="22"/>
          <w:szCs w:val="22"/>
        </w:rPr>
        <w:t xml:space="preserve">Anträge für die </w:t>
      </w:r>
      <w:r w:rsidR="00F0698D">
        <w:rPr>
          <w:rFonts w:ascii="Arial" w:hAnsi="Arial" w:cs="Arial"/>
          <w:color w:val="auto"/>
          <w:sz w:val="22"/>
          <w:szCs w:val="22"/>
        </w:rPr>
        <w:t>nächste Aus</w:t>
      </w:r>
      <w:r w:rsidR="0043120B" w:rsidRPr="0043120B">
        <w:rPr>
          <w:rFonts w:ascii="Arial" w:hAnsi="Arial" w:cs="Arial"/>
          <w:color w:val="auto"/>
          <w:sz w:val="22"/>
          <w:szCs w:val="22"/>
        </w:rPr>
        <w:t>schüttung können bis zum 31. Dezember 20</w:t>
      </w:r>
      <w:r w:rsidR="004A5909">
        <w:rPr>
          <w:rFonts w:ascii="Arial" w:hAnsi="Arial" w:cs="Arial"/>
          <w:color w:val="auto"/>
          <w:sz w:val="22"/>
          <w:szCs w:val="22"/>
        </w:rPr>
        <w:t>20</w:t>
      </w:r>
      <w:r w:rsidR="0043120B" w:rsidRPr="0043120B">
        <w:rPr>
          <w:rFonts w:ascii="Arial" w:hAnsi="Arial" w:cs="Arial"/>
          <w:color w:val="auto"/>
          <w:sz w:val="22"/>
          <w:szCs w:val="22"/>
        </w:rPr>
        <w:t xml:space="preserve"> online eingereicht werden. Die begünstigten Zwecke lauten:</w:t>
      </w:r>
      <w:r w:rsidR="00A43A68">
        <w:rPr>
          <w:rFonts w:ascii="Arial" w:hAnsi="Arial" w:cs="Arial"/>
          <w:color w:val="auto"/>
          <w:sz w:val="22"/>
          <w:szCs w:val="22"/>
        </w:rPr>
        <w:t xml:space="preserve"> </w:t>
      </w:r>
      <w:r w:rsidR="0043120B" w:rsidRPr="005D3933">
        <w:rPr>
          <w:rFonts w:ascii="Arial" w:hAnsi="Arial" w:cs="Arial"/>
          <w:color w:val="auto"/>
          <w:sz w:val="22"/>
          <w:szCs w:val="22"/>
        </w:rPr>
        <w:t>Nachhaltiges Handeln in Gemeinden und Einrichtungen</w:t>
      </w:r>
      <w:r w:rsidR="005D3933">
        <w:rPr>
          <w:rFonts w:ascii="Arial" w:hAnsi="Arial" w:cs="Arial"/>
          <w:color w:val="auto"/>
          <w:sz w:val="22"/>
          <w:szCs w:val="22"/>
        </w:rPr>
        <w:t xml:space="preserve"> </w:t>
      </w:r>
      <w:r w:rsidR="0043120B" w:rsidRPr="005D3933">
        <w:rPr>
          <w:rFonts w:ascii="Arial" w:hAnsi="Arial" w:cs="Arial"/>
          <w:color w:val="auto"/>
          <w:sz w:val="22"/>
          <w:szCs w:val="22"/>
        </w:rPr>
        <w:t>/</w:t>
      </w:r>
      <w:r w:rsidR="005D3933">
        <w:rPr>
          <w:rFonts w:ascii="Arial" w:hAnsi="Arial" w:cs="Arial"/>
          <w:color w:val="auto"/>
          <w:sz w:val="22"/>
          <w:szCs w:val="22"/>
        </w:rPr>
        <w:t xml:space="preserve"> </w:t>
      </w:r>
      <w:r w:rsidR="0043120B" w:rsidRPr="005D3933">
        <w:rPr>
          <w:rFonts w:ascii="Arial" w:hAnsi="Arial" w:cs="Arial"/>
          <w:color w:val="auto"/>
          <w:sz w:val="22"/>
          <w:szCs w:val="22"/>
        </w:rPr>
        <w:t>Erhaltung kirchlicher Bausubstanz</w:t>
      </w:r>
      <w:r w:rsidR="00A43A68">
        <w:rPr>
          <w:rFonts w:ascii="Arial" w:hAnsi="Arial" w:cs="Arial"/>
          <w:color w:val="auto"/>
          <w:sz w:val="22"/>
          <w:szCs w:val="22"/>
        </w:rPr>
        <w:t xml:space="preserve">, </w:t>
      </w:r>
      <w:r w:rsidR="00B53B13" w:rsidRPr="005D3933">
        <w:rPr>
          <w:rFonts w:ascii="Arial" w:hAnsi="Arial" w:cs="Arial"/>
          <w:color w:val="auto"/>
          <w:sz w:val="22"/>
          <w:szCs w:val="22"/>
        </w:rPr>
        <w:t>„Kinder stärken“ und Schuldnerberatung</w:t>
      </w:r>
      <w:r w:rsidR="00EB6CC5" w:rsidRPr="005D3933">
        <w:rPr>
          <w:rFonts w:ascii="Arial" w:hAnsi="Arial" w:cs="Arial"/>
          <w:color w:val="auto"/>
          <w:sz w:val="22"/>
          <w:szCs w:val="22"/>
        </w:rPr>
        <w:t>.</w:t>
      </w:r>
      <w:r w:rsidR="00B53B13" w:rsidRPr="005D3933">
        <w:rPr>
          <w:rFonts w:ascii="Arial" w:hAnsi="Arial" w:cs="Arial"/>
          <w:color w:val="auto"/>
          <w:sz w:val="22"/>
          <w:szCs w:val="22"/>
        </w:rPr>
        <w:t xml:space="preserve"> </w:t>
      </w:r>
    </w:p>
    <w:p w14:paraId="2E3A3D5A" w14:textId="77777777" w:rsidR="000C7791" w:rsidRPr="0043120B" w:rsidRDefault="000C7791" w:rsidP="000C7791">
      <w:pPr>
        <w:pStyle w:val="Listenabsatz"/>
        <w:autoSpaceDE w:val="0"/>
        <w:autoSpaceDN w:val="0"/>
        <w:adjustRightInd w:val="0"/>
        <w:ind w:left="360"/>
        <w:rPr>
          <w:rFonts w:ascii="Arial" w:hAnsi="Arial" w:cs="Arial"/>
          <w:color w:val="auto"/>
          <w:sz w:val="22"/>
          <w:szCs w:val="22"/>
        </w:rPr>
      </w:pPr>
    </w:p>
    <w:p w14:paraId="0B5081F0" w14:textId="1605F016" w:rsidR="0043120B" w:rsidRPr="0043120B" w:rsidRDefault="0043120B" w:rsidP="0043120B">
      <w:pPr>
        <w:autoSpaceDE w:val="0"/>
        <w:autoSpaceDN w:val="0"/>
        <w:adjustRightInd w:val="0"/>
        <w:rPr>
          <w:rFonts w:ascii="Arial" w:hAnsi="Arial" w:cs="Arial"/>
          <w:color w:val="auto"/>
          <w:sz w:val="22"/>
          <w:szCs w:val="22"/>
        </w:rPr>
      </w:pPr>
      <w:r w:rsidRPr="0043120B">
        <w:rPr>
          <w:rFonts w:ascii="Arial" w:hAnsi="Arial" w:cs="Arial"/>
          <w:color w:val="auto"/>
          <w:sz w:val="22"/>
          <w:szCs w:val="22"/>
        </w:rPr>
        <w:t xml:space="preserve">Antragsberechtigt </w:t>
      </w:r>
      <w:r w:rsidR="005D3933">
        <w:rPr>
          <w:rFonts w:ascii="Arial" w:hAnsi="Arial" w:cs="Arial"/>
          <w:color w:val="auto"/>
          <w:sz w:val="22"/>
          <w:szCs w:val="22"/>
        </w:rPr>
        <w:t xml:space="preserve">für das Gewinnspiel und die Ausschüttung </w:t>
      </w:r>
      <w:r w:rsidRPr="0043120B">
        <w:rPr>
          <w:rFonts w:ascii="Arial" w:hAnsi="Arial" w:cs="Arial"/>
          <w:color w:val="auto"/>
          <w:sz w:val="22"/>
          <w:szCs w:val="22"/>
        </w:rPr>
        <w:t>sind alle Mitglieder und Kunden der Bank.</w:t>
      </w:r>
      <w:r>
        <w:rPr>
          <w:rFonts w:ascii="Arial" w:hAnsi="Arial" w:cs="Arial"/>
          <w:color w:val="auto"/>
          <w:sz w:val="22"/>
          <w:szCs w:val="22"/>
        </w:rPr>
        <w:t xml:space="preserve"> </w:t>
      </w:r>
      <w:r w:rsidRPr="0043120B">
        <w:rPr>
          <w:rFonts w:ascii="Arial" w:hAnsi="Arial" w:cs="Arial"/>
          <w:color w:val="auto"/>
          <w:sz w:val="22"/>
          <w:szCs w:val="22"/>
        </w:rPr>
        <w:t xml:space="preserve">Informationen </w:t>
      </w:r>
      <w:r w:rsidR="00EB6CC5">
        <w:rPr>
          <w:rFonts w:ascii="Arial" w:hAnsi="Arial" w:cs="Arial"/>
          <w:color w:val="auto"/>
          <w:sz w:val="22"/>
          <w:szCs w:val="22"/>
        </w:rPr>
        <w:t xml:space="preserve">zum Verfahren und welche Maßnahmen unter diesen Zwecken verstanden werden sollen </w:t>
      </w:r>
      <w:r w:rsidRPr="0043120B">
        <w:rPr>
          <w:rFonts w:ascii="Arial" w:hAnsi="Arial" w:cs="Arial"/>
          <w:color w:val="auto"/>
          <w:sz w:val="22"/>
          <w:szCs w:val="22"/>
        </w:rPr>
        <w:t>finden Sie im Internet unter:</w:t>
      </w:r>
      <w:r>
        <w:rPr>
          <w:rFonts w:ascii="Arial" w:hAnsi="Arial" w:cs="Arial"/>
          <w:color w:val="auto"/>
          <w:sz w:val="22"/>
          <w:szCs w:val="22"/>
        </w:rPr>
        <w:t xml:space="preserve"> </w:t>
      </w:r>
      <w:r w:rsidRPr="0043120B">
        <w:rPr>
          <w:rFonts w:ascii="Arial" w:hAnsi="Arial" w:cs="Arial"/>
          <w:color w:val="auto"/>
          <w:sz w:val="22"/>
          <w:szCs w:val="22"/>
        </w:rPr>
        <w:t>www.KD-B</w:t>
      </w:r>
      <w:r w:rsidR="00F0698D">
        <w:rPr>
          <w:rFonts w:ascii="Arial" w:hAnsi="Arial" w:cs="Arial"/>
          <w:color w:val="auto"/>
          <w:sz w:val="22"/>
          <w:szCs w:val="22"/>
        </w:rPr>
        <w:t>ank</w:t>
      </w:r>
      <w:r w:rsidRPr="0043120B">
        <w:rPr>
          <w:rFonts w:ascii="Arial" w:hAnsi="Arial" w:cs="Arial"/>
          <w:color w:val="auto"/>
          <w:sz w:val="22"/>
          <w:szCs w:val="22"/>
        </w:rPr>
        <w:t>.de/Stiftung</w:t>
      </w:r>
    </w:p>
    <w:p w14:paraId="2A95784E" w14:textId="77777777" w:rsidR="0000710E" w:rsidRDefault="0000710E" w:rsidP="0043120B">
      <w:pPr>
        <w:autoSpaceDE w:val="0"/>
        <w:autoSpaceDN w:val="0"/>
        <w:adjustRightInd w:val="0"/>
        <w:rPr>
          <w:rFonts w:ascii="Arial" w:eastAsia="Arial" w:hAnsi="Arial" w:cs="Arial"/>
          <w:b/>
          <w:bCs/>
          <w:sz w:val="22"/>
          <w:szCs w:val="22"/>
        </w:rPr>
      </w:pPr>
    </w:p>
    <w:p w14:paraId="433510F1" w14:textId="77777777" w:rsidR="00EA074E" w:rsidRPr="005A5EA8" w:rsidRDefault="009B7DDB" w:rsidP="00C1582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5EA8">
        <w:rPr>
          <w:rFonts w:ascii="Arial" w:eastAsia="Arial" w:hAnsi="Arial" w:cs="Arial"/>
          <w:b/>
          <w:bCs/>
          <w:sz w:val="22"/>
          <w:szCs w:val="22"/>
        </w:rPr>
        <w:t>Pressekontakt</w:t>
      </w:r>
    </w:p>
    <w:p w14:paraId="65D7C7C3" w14:textId="77777777" w:rsidR="007B6507" w:rsidRPr="005A5EA8" w:rsidRDefault="00212B93" w:rsidP="007B650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r w:rsidR="0000710E">
        <w:rPr>
          <w:rFonts w:ascii="Arial" w:eastAsia="Arial" w:hAnsi="Arial" w:cs="Arial"/>
          <w:sz w:val="22"/>
          <w:szCs w:val="22"/>
        </w:rPr>
        <w:t xml:space="preserve">, </w:t>
      </w:r>
      <w:r>
        <w:rPr>
          <w:rFonts w:ascii="Arial" w:eastAsia="Arial" w:hAnsi="Arial" w:cs="Arial"/>
          <w:sz w:val="22"/>
          <w:szCs w:val="22"/>
        </w:rPr>
        <w:t>Presse und Öffentlichkeitsarbeit</w:t>
      </w:r>
    </w:p>
    <w:p w14:paraId="2217785B" w14:textId="3D26568C" w:rsidR="00EA074E" w:rsidRPr="005A5EA8" w:rsidRDefault="0059377A" w:rsidP="007B650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roofErr w:type="gramStart"/>
      <w:r w:rsidRPr="005A5EA8">
        <w:rPr>
          <w:rFonts w:ascii="Arial" w:eastAsia="Arial" w:hAnsi="Arial" w:cs="Arial"/>
          <w:sz w:val="22"/>
          <w:szCs w:val="22"/>
        </w:rPr>
        <w:t xml:space="preserve">Fon </w:t>
      </w:r>
      <w:r>
        <w:rPr>
          <w:rFonts w:ascii="Arial" w:eastAsia="Arial" w:hAnsi="Arial" w:cs="Arial"/>
          <w:sz w:val="22"/>
          <w:szCs w:val="22"/>
        </w:rPr>
        <w:t xml:space="preserve"> </w:t>
      </w:r>
      <w:r w:rsidRPr="005A5EA8">
        <w:rPr>
          <w:rFonts w:ascii="Arial" w:eastAsia="Arial" w:hAnsi="Arial" w:cs="Arial"/>
          <w:sz w:val="22"/>
          <w:szCs w:val="22"/>
        </w:rPr>
        <w:t>0231</w:t>
      </w:r>
      <w:proofErr w:type="gramEnd"/>
      <w:r w:rsidR="009B7DDB" w:rsidRPr="005A5EA8">
        <w:rPr>
          <w:rFonts w:ascii="Arial" w:eastAsia="Arial" w:hAnsi="Arial" w:cs="Arial"/>
          <w:sz w:val="22"/>
          <w:szCs w:val="22"/>
        </w:rPr>
        <w:t xml:space="preserve"> 58444-24</w:t>
      </w:r>
      <w:r w:rsidR="00212B93">
        <w:rPr>
          <w:rFonts w:ascii="Arial" w:eastAsia="Arial" w:hAnsi="Arial" w:cs="Arial"/>
          <w:sz w:val="22"/>
          <w:szCs w:val="22"/>
        </w:rPr>
        <w:t>1</w:t>
      </w:r>
      <w:r w:rsidR="0077557C">
        <w:rPr>
          <w:rFonts w:ascii="Arial" w:eastAsia="Arial" w:hAnsi="Arial" w:cs="Arial"/>
          <w:sz w:val="22"/>
          <w:szCs w:val="22"/>
        </w:rPr>
        <w:t xml:space="preserve"> </w:t>
      </w:r>
    </w:p>
    <w:p w14:paraId="7970FFD7" w14:textId="77777777" w:rsidR="00212B93" w:rsidRDefault="009B7DDB" w:rsidP="00212B9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5EA8">
        <w:rPr>
          <w:rFonts w:ascii="Arial" w:eastAsia="Arial" w:hAnsi="Arial" w:cs="Arial"/>
          <w:sz w:val="22"/>
          <w:szCs w:val="22"/>
        </w:rPr>
        <w:t xml:space="preserve">E-Mail </w:t>
      </w:r>
      <w:hyperlink r:id="rId9" w:history="1">
        <w:r w:rsidR="00212B93" w:rsidRPr="00143FDD">
          <w:rPr>
            <w:rStyle w:val="Hyperlink"/>
            <w:rFonts w:ascii="Arial" w:eastAsia="Arial" w:hAnsi="Arial" w:cs="Arial"/>
            <w:sz w:val="22"/>
            <w:szCs w:val="22"/>
          </w:rPr>
          <w:t>susanne.hammans@kd-bank.de</w:t>
        </w:r>
      </w:hyperlink>
    </w:p>
    <w:p w14:paraId="7F13D190" w14:textId="77777777" w:rsidR="00212B93" w:rsidRPr="005A5EA8" w:rsidRDefault="00212B93" w:rsidP="00212B9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i/>
          <w:color w:val="auto"/>
          <w:sz w:val="22"/>
          <w:szCs w:val="22"/>
        </w:rPr>
      </w:pPr>
    </w:p>
    <w:p w14:paraId="365B8842" w14:textId="77777777" w:rsidR="005F114D" w:rsidRPr="0000710E" w:rsidRDefault="005F114D" w:rsidP="005F1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
          <w:color w:val="auto"/>
        </w:rPr>
      </w:pPr>
      <w:r w:rsidRPr="0000710E">
        <w:rPr>
          <w:rFonts w:ascii="Arial" w:hAnsi="Arial" w:cs="Arial"/>
          <w:b/>
          <w:i/>
        </w:rPr>
        <w:t>KD-BANK-STIFTUNG</w:t>
      </w:r>
    </w:p>
    <w:p w14:paraId="70872B0F" w14:textId="77777777" w:rsidR="00195469" w:rsidRPr="00376F3C" w:rsidRDefault="005F114D" w:rsidP="005F114D">
      <w:pPr>
        <w:rPr>
          <w:rFonts w:ascii="Arial" w:hAnsi="Arial" w:cs="Arial"/>
          <w:color w:val="auto"/>
          <w:sz w:val="16"/>
          <w:szCs w:val="16"/>
        </w:rPr>
      </w:pPr>
      <w:r w:rsidRPr="00376F3C">
        <w:rPr>
          <w:rFonts w:ascii="Arial" w:hAnsi="Arial" w:cs="Arial"/>
          <w:color w:val="auto"/>
          <w:sz w:val="16"/>
          <w:szCs w:val="16"/>
        </w:rPr>
        <w:t xml:space="preserve">Die Stiftung der Bank für Kirche und Diakonie wurde 1995 gegründet. Sie ist eine rechtlich selbstständige kirchliche Stiftung des bürgerlichen Rechts mit Sitz </w:t>
      </w:r>
      <w:r w:rsidRPr="00F0698D">
        <w:rPr>
          <w:rFonts w:ascii="Arial" w:hAnsi="Arial" w:cs="Arial"/>
          <w:color w:val="auto"/>
          <w:sz w:val="16"/>
          <w:szCs w:val="16"/>
        </w:rPr>
        <w:t xml:space="preserve">in Duisburg. </w:t>
      </w:r>
      <w:r w:rsidR="00DA0670" w:rsidRPr="00F0698D">
        <w:rPr>
          <w:rFonts w:ascii="Arial" w:hAnsi="Arial" w:cs="Arial"/>
          <w:color w:val="auto"/>
          <w:sz w:val="16"/>
          <w:szCs w:val="16"/>
        </w:rPr>
        <w:t xml:space="preserve">Zweck der </w:t>
      </w:r>
      <w:r w:rsidR="00DA0670" w:rsidRPr="00F0698D">
        <w:rPr>
          <w:rFonts w:ascii="Arial" w:hAnsi="Arial" w:cs="Arial"/>
          <w:sz w:val="16"/>
          <w:szCs w:val="16"/>
        </w:rPr>
        <w:t xml:space="preserve">KD-BANK-STIFTUNG </w:t>
      </w:r>
      <w:r w:rsidR="00DA0670" w:rsidRPr="00F0698D">
        <w:rPr>
          <w:rFonts w:ascii="Arial" w:hAnsi="Arial" w:cs="Arial"/>
          <w:color w:val="auto"/>
          <w:sz w:val="16"/>
          <w:szCs w:val="16"/>
        </w:rPr>
        <w:t xml:space="preserve">ist die Förderung kirchlicher und gemeinnütziger Zwecke. </w:t>
      </w:r>
      <w:r w:rsidRPr="00F0698D">
        <w:rPr>
          <w:rFonts w:ascii="Arial" w:hAnsi="Arial" w:cs="Arial"/>
          <w:color w:val="auto"/>
          <w:sz w:val="16"/>
          <w:szCs w:val="16"/>
        </w:rPr>
        <w:t xml:space="preserve">Der Vorstand setzt sich aus Vertretern der Kunden und Mitglieder der Bank sowie dem Aufsichtsrats- und dem Vorstandsvorsitzenden der Bank zusammen. Das Stiftungskapital </w:t>
      </w:r>
      <w:r w:rsidR="00DA0670" w:rsidRPr="00F0698D">
        <w:rPr>
          <w:rFonts w:ascii="Arial" w:hAnsi="Arial" w:cs="Arial"/>
          <w:color w:val="auto"/>
          <w:sz w:val="16"/>
          <w:szCs w:val="16"/>
        </w:rPr>
        <w:t xml:space="preserve">beträgt </w:t>
      </w:r>
      <w:r w:rsidRPr="00F0698D">
        <w:rPr>
          <w:rFonts w:ascii="Arial" w:hAnsi="Arial" w:cs="Arial"/>
          <w:color w:val="auto"/>
          <w:sz w:val="16"/>
          <w:szCs w:val="16"/>
        </w:rPr>
        <w:t xml:space="preserve">rund </w:t>
      </w:r>
      <w:r w:rsidR="004A5909">
        <w:rPr>
          <w:rFonts w:ascii="Arial" w:hAnsi="Arial" w:cs="Arial"/>
          <w:color w:val="auto"/>
          <w:sz w:val="16"/>
          <w:szCs w:val="16"/>
        </w:rPr>
        <w:t>8,1</w:t>
      </w:r>
      <w:r w:rsidRPr="00F0698D">
        <w:rPr>
          <w:rFonts w:ascii="Arial" w:hAnsi="Arial" w:cs="Arial"/>
          <w:color w:val="auto"/>
          <w:sz w:val="16"/>
          <w:szCs w:val="16"/>
        </w:rPr>
        <w:t xml:space="preserve"> Millionen Euro</w:t>
      </w:r>
      <w:r w:rsidR="00DA0670" w:rsidRPr="00F0698D">
        <w:rPr>
          <w:rFonts w:ascii="Arial" w:hAnsi="Arial" w:cs="Arial"/>
          <w:color w:val="auto"/>
          <w:sz w:val="16"/>
          <w:szCs w:val="16"/>
        </w:rPr>
        <w:t xml:space="preserve">. </w:t>
      </w:r>
      <w:r w:rsidRPr="00F0698D">
        <w:rPr>
          <w:rFonts w:ascii="Arial" w:hAnsi="Arial" w:cs="Arial"/>
          <w:color w:val="auto"/>
          <w:sz w:val="16"/>
          <w:szCs w:val="16"/>
        </w:rPr>
        <w:t xml:space="preserve">Die Erträge aus diesem Kapital werden als Spenden ausgezahlt. Einmal jährlich entscheidet der Vorstand der </w:t>
      </w:r>
      <w:r w:rsidRPr="00F0698D">
        <w:rPr>
          <w:rFonts w:ascii="Arial" w:hAnsi="Arial" w:cs="Arial"/>
          <w:sz w:val="16"/>
          <w:szCs w:val="16"/>
        </w:rPr>
        <w:t xml:space="preserve">KD-BANK-STIFTUNG </w:t>
      </w:r>
      <w:r w:rsidRPr="00F0698D">
        <w:rPr>
          <w:rFonts w:ascii="Arial" w:hAnsi="Arial" w:cs="Arial"/>
          <w:color w:val="auto"/>
          <w:sz w:val="16"/>
          <w:szCs w:val="16"/>
        </w:rPr>
        <w:t xml:space="preserve">über </w:t>
      </w:r>
      <w:r w:rsidRPr="00376F3C">
        <w:rPr>
          <w:rFonts w:ascii="Arial" w:hAnsi="Arial" w:cs="Arial"/>
          <w:color w:val="auto"/>
          <w:sz w:val="16"/>
          <w:szCs w:val="16"/>
        </w:rPr>
        <w:t xml:space="preserve">die Vergabe und legt </w:t>
      </w:r>
      <w:r w:rsidR="006A1E52" w:rsidRPr="00376F3C">
        <w:rPr>
          <w:rFonts w:ascii="Arial" w:hAnsi="Arial" w:cs="Arial"/>
          <w:color w:val="auto"/>
          <w:sz w:val="16"/>
          <w:szCs w:val="16"/>
        </w:rPr>
        <w:t>Förderschwerpunkte</w:t>
      </w:r>
      <w:r w:rsidRPr="00376F3C">
        <w:rPr>
          <w:rFonts w:ascii="Arial" w:hAnsi="Arial" w:cs="Arial"/>
          <w:color w:val="auto"/>
          <w:sz w:val="16"/>
          <w:szCs w:val="16"/>
        </w:rPr>
        <w:t xml:space="preserve"> für das Folgejahr fest. Mehr Infos: </w:t>
      </w:r>
      <w:hyperlink r:id="rId10" w:history="1">
        <w:r w:rsidR="00212B93" w:rsidRPr="00143FDD">
          <w:rPr>
            <w:rStyle w:val="Hyperlink"/>
            <w:rFonts w:ascii="Arial" w:hAnsi="Arial" w:cs="Arial"/>
            <w:sz w:val="16"/>
            <w:szCs w:val="16"/>
          </w:rPr>
          <w:t>www.KD-Bank.de/Stiftung</w:t>
        </w:r>
      </w:hyperlink>
    </w:p>
    <w:p w14:paraId="0C8BCB8C" w14:textId="77777777" w:rsidR="006F1E8C" w:rsidRDefault="006F1E8C" w:rsidP="005F114D">
      <w:pPr>
        <w:rPr>
          <w:rFonts w:ascii="Arial" w:hAnsi="Arial" w:cs="Arial"/>
          <w:color w:val="auto"/>
          <w:sz w:val="22"/>
          <w:szCs w:val="22"/>
          <w:u w:val="single"/>
        </w:rPr>
      </w:pPr>
    </w:p>
    <w:p w14:paraId="6A0C7F51" w14:textId="77777777" w:rsidR="009569DC" w:rsidRDefault="009569DC" w:rsidP="005F114D">
      <w:pPr>
        <w:rPr>
          <w:rFonts w:ascii="Arial" w:hAnsi="Arial" w:cs="Arial"/>
          <w:color w:val="auto"/>
          <w:sz w:val="22"/>
          <w:szCs w:val="22"/>
          <w:u w:val="single"/>
        </w:rPr>
      </w:pPr>
    </w:p>
    <w:p w14:paraId="7C7D2EDF" w14:textId="77777777" w:rsidR="009569DC" w:rsidRDefault="009569DC" w:rsidP="005F114D">
      <w:pPr>
        <w:rPr>
          <w:rFonts w:ascii="Arial" w:hAnsi="Arial" w:cs="Arial"/>
          <w:color w:val="auto"/>
          <w:sz w:val="22"/>
          <w:szCs w:val="22"/>
          <w:u w:val="single"/>
        </w:rPr>
      </w:pPr>
    </w:p>
    <w:p w14:paraId="697C2927" w14:textId="6D127D58" w:rsidR="00800044" w:rsidRPr="00376F3C" w:rsidRDefault="00800044" w:rsidP="005F114D">
      <w:pPr>
        <w:rPr>
          <w:rFonts w:ascii="Arial" w:hAnsi="Arial" w:cs="Arial"/>
          <w:color w:val="auto"/>
          <w:sz w:val="22"/>
          <w:szCs w:val="22"/>
          <w:u w:val="single"/>
        </w:rPr>
      </w:pPr>
      <w:r w:rsidRPr="00376F3C">
        <w:rPr>
          <w:rFonts w:ascii="Arial" w:hAnsi="Arial" w:cs="Arial"/>
          <w:color w:val="auto"/>
          <w:sz w:val="22"/>
          <w:szCs w:val="22"/>
          <w:u w:val="single"/>
        </w:rPr>
        <w:t xml:space="preserve">3 </w:t>
      </w:r>
      <w:r w:rsidR="003903AA" w:rsidRPr="00376F3C">
        <w:rPr>
          <w:rFonts w:ascii="Arial" w:hAnsi="Arial" w:cs="Arial"/>
          <w:color w:val="auto"/>
          <w:sz w:val="22"/>
          <w:szCs w:val="22"/>
          <w:u w:val="single"/>
        </w:rPr>
        <w:t>Förderb</w:t>
      </w:r>
      <w:r w:rsidR="006B00FC">
        <w:rPr>
          <w:rFonts w:ascii="Arial" w:hAnsi="Arial" w:cs="Arial"/>
          <w:color w:val="auto"/>
          <w:sz w:val="22"/>
          <w:szCs w:val="22"/>
          <w:u w:val="single"/>
        </w:rPr>
        <w:t>eispiele zur</w:t>
      </w:r>
      <w:r w:rsidR="00376F3C" w:rsidRPr="00376F3C">
        <w:rPr>
          <w:rFonts w:ascii="Arial" w:hAnsi="Arial" w:cs="Arial"/>
          <w:color w:val="auto"/>
          <w:sz w:val="22"/>
          <w:szCs w:val="22"/>
          <w:u w:val="single"/>
        </w:rPr>
        <w:t xml:space="preserve"> Ausschüttung</w:t>
      </w:r>
      <w:r w:rsidR="006B00FC">
        <w:rPr>
          <w:rFonts w:ascii="Arial" w:hAnsi="Arial" w:cs="Arial"/>
          <w:color w:val="auto"/>
          <w:sz w:val="22"/>
          <w:szCs w:val="22"/>
          <w:u w:val="single"/>
        </w:rPr>
        <w:t xml:space="preserve"> der </w:t>
      </w:r>
      <w:r w:rsidR="006B00FC" w:rsidRPr="00D85A53">
        <w:rPr>
          <w:rFonts w:ascii="Arial" w:hAnsi="Arial" w:cs="Arial"/>
          <w:color w:val="auto"/>
          <w:sz w:val="22"/>
          <w:szCs w:val="22"/>
          <w:u w:val="single"/>
        </w:rPr>
        <w:t>KD-BANK-STIFTUNG</w:t>
      </w:r>
      <w:r w:rsidR="00376F3C" w:rsidRPr="00376F3C">
        <w:rPr>
          <w:rFonts w:ascii="Arial" w:hAnsi="Arial" w:cs="Arial"/>
          <w:color w:val="auto"/>
          <w:sz w:val="22"/>
          <w:szCs w:val="22"/>
          <w:u w:val="single"/>
        </w:rPr>
        <w:t xml:space="preserve"> </w:t>
      </w:r>
      <w:r w:rsidR="006B00FC">
        <w:rPr>
          <w:rFonts w:ascii="Arial" w:hAnsi="Arial" w:cs="Arial"/>
          <w:color w:val="auto"/>
          <w:sz w:val="22"/>
          <w:szCs w:val="22"/>
          <w:u w:val="single"/>
        </w:rPr>
        <w:t xml:space="preserve">im </w:t>
      </w:r>
      <w:r w:rsidR="00A43A68">
        <w:rPr>
          <w:rFonts w:ascii="Arial" w:hAnsi="Arial" w:cs="Arial"/>
          <w:color w:val="auto"/>
          <w:sz w:val="22"/>
          <w:szCs w:val="22"/>
          <w:u w:val="single"/>
        </w:rPr>
        <w:t xml:space="preserve">Juni </w:t>
      </w:r>
      <w:r w:rsidR="00376F3C" w:rsidRPr="00376F3C">
        <w:rPr>
          <w:rFonts w:ascii="Arial" w:hAnsi="Arial" w:cs="Arial"/>
          <w:color w:val="auto"/>
          <w:sz w:val="22"/>
          <w:szCs w:val="22"/>
          <w:u w:val="single"/>
        </w:rPr>
        <w:t>20</w:t>
      </w:r>
      <w:r w:rsidR="004A5909">
        <w:rPr>
          <w:rFonts w:ascii="Arial" w:hAnsi="Arial" w:cs="Arial"/>
          <w:color w:val="auto"/>
          <w:sz w:val="22"/>
          <w:szCs w:val="22"/>
          <w:u w:val="single"/>
        </w:rPr>
        <w:t>20</w:t>
      </w:r>
    </w:p>
    <w:p w14:paraId="5B43BF04" w14:textId="77777777" w:rsidR="000D3637" w:rsidRDefault="000D3637" w:rsidP="005F114D">
      <w:pPr>
        <w:rPr>
          <w:rFonts w:ascii="Arial" w:hAnsi="Arial" w:cs="Arial"/>
          <w:color w:val="auto"/>
          <w:sz w:val="22"/>
          <w:szCs w:val="22"/>
        </w:rPr>
      </w:pPr>
    </w:p>
    <w:p w14:paraId="5103F456" w14:textId="77777777" w:rsidR="009569DC" w:rsidRPr="005A5EA8" w:rsidRDefault="009569DC" w:rsidP="005F114D">
      <w:pPr>
        <w:rPr>
          <w:rFonts w:ascii="Arial" w:hAnsi="Arial" w:cs="Arial"/>
          <w:color w:val="auto"/>
          <w:sz w:val="22"/>
          <w:szCs w:val="22"/>
        </w:rPr>
      </w:pPr>
    </w:p>
    <w:p w14:paraId="1FC17910" w14:textId="77777777" w:rsidR="003517EA" w:rsidRPr="009569DC" w:rsidRDefault="00324D24" w:rsidP="005F114D">
      <w:pPr>
        <w:rPr>
          <w:rFonts w:ascii="Arial" w:hAnsi="Arial" w:cs="Arial"/>
          <w:b/>
          <w:color w:val="auto"/>
          <w:sz w:val="22"/>
          <w:szCs w:val="22"/>
        </w:rPr>
      </w:pPr>
      <w:r w:rsidRPr="009569DC">
        <w:rPr>
          <w:rFonts w:ascii="Arial" w:hAnsi="Arial" w:cs="Arial"/>
          <w:b/>
          <w:color w:val="auto"/>
          <w:sz w:val="22"/>
          <w:szCs w:val="22"/>
        </w:rPr>
        <w:t>a</w:t>
      </w:r>
      <w:r w:rsidR="00A14418" w:rsidRPr="009569DC">
        <w:rPr>
          <w:rFonts w:ascii="Arial" w:hAnsi="Arial" w:cs="Arial"/>
          <w:b/>
          <w:color w:val="auto"/>
          <w:sz w:val="22"/>
          <w:szCs w:val="22"/>
        </w:rPr>
        <w:t xml:space="preserve">) </w:t>
      </w:r>
      <w:r w:rsidR="004A5909" w:rsidRPr="009569DC">
        <w:rPr>
          <w:rFonts w:ascii="Arial" w:hAnsi="Arial" w:cs="Arial"/>
          <w:b/>
          <w:color w:val="auto"/>
          <w:sz w:val="22"/>
          <w:szCs w:val="22"/>
        </w:rPr>
        <w:t>Digitalisierung und Innovation</w:t>
      </w:r>
    </w:p>
    <w:p w14:paraId="5C4E0AEA" w14:textId="77777777" w:rsidR="00D825CF" w:rsidRPr="005A5EA8" w:rsidRDefault="007B3977" w:rsidP="005F114D">
      <w:pPr>
        <w:rPr>
          <w:rFonts w:ascii="Arial" w:hAnsi="Arial" w:cs="Arial"/>
          <w:color w:val="auto"/>
          <w:sz w:val="22"/>
          <w:szCs w:val="22"/>
        </w:rPr>
      </w:pPr>
      <w:r w:rsidRPr="005A5EA8">
        <w:rPr>
          <w:rFonts w:ascii="Arial" w:hAnsi="Arial" w:cs="Arial"/>
          <w:color w:val="auto"/>
          <w:sz w:val="22"/>
          <w:szCs w:val="22"/>
        </w:rPr>
        <w:t>Wer?</w:t>
      </w:r>
      <w:r w:rsidR="003B64FE">
        <w:rPr>
          <w:rFonts w:ascii="Arial" w:hAnsi="Arial" w:cs="Arial"/>
          <w:color w:val="auto"/>
          <w:sz w:val="22"/>
          <w:szCs w:val="22"/>
        </w:rPr>
        <w:tab/>
      </w:r>
      <w:r w:rsidR="003B64FE" w:rsidRPr="003B64FE">
        <w:rPr>
          <w:rFonts w:ascii="Arial" w:hAnsi="Arial" w:cs="Arial"/>
          <w:color w:val="auto"/>
          <w:sz w:val="22"/>
          <w:szCs w:val="22"/>
        </w:rPr>
        <w:t>Evangelischer Kirchenkreis Tecklenburg</w:t>
      </w:r>
    </w:p>
    <w:p w14:paraId="3905A460" w14:textId="77777777" w:rsidR="00B0303D" w:rsidRDefault="007B3977" w:rsidP="00800044">
      <w:pPr>
        <w:rPr>
          <w:rFonts w:ascii="Arial" w:hAnsi="Arial" w:cs="Arial"/>
          <w:color w:val="auto"/>
          <w:sz w:val="22"/>
          <w:szCs w:val="22"/>
        </w:rPr>
      </w:pPr>
      <w:r w:rsidRPr="005A5EA8">
        <w:rPr>
          <w:rFonts w:ascii="Arial" w:hAnsi="Arial" w:cs="Arial"/>
          <w:color w:val="auto"/>
          <w:sz w:val="22"/>
          <w:szCs w:val="22"/>
        </w:rPr>
        <w:t>Was?</w:t>
      </w:r>
      <w:r w:rsidR="003B64FE">
        <w:rPr>
          <w:rFonts w:ascii="Arial" w:hAnsi="Arial" w:cs="Arial"/>
          <w:color w:val="auto"/>
          <w:sz w:val="22"/>
          <w:szCs w:val="22"/>
        </w:rPr>
        <w:tab/>
      </w:r>
      <w:r w:rsidR="007B2A0D">
        <w:rPr>
          <w:rFonts w:ascii="Arial" w:hAnsi="Arial" w:cs="Arial"/>
          <w:b/>
          <w:color w:val="auto"/>
          <w:sz w:val="22"/>
          <w:szCs w:val="22"/>
        </w:rPr>
        <w:t xml:space="preserve">Elektronischer Schaukasten </w:t>
      </w:r>
    </w:p>
    <w:p w14:paraId="287FC9E6" w14:textId="31215813" w:rsidR="000538BE" w:rsidRDefault="007B2A0D" w:rsidP="000538BE">
      <w:pPr>
        <w:rPr>
          <w:rFonts w:ascii="Arial" w:hAnsi="Arial" w:cs="Arial"/>
          <w:color w:val="auto"/>
          <w:sz w:val="22"/>
          <w:szCs w:val="22"/>
        </w:rPr>
      </w:pPr>
      <w:r w:rsidRPr="007B2A0D">
        <w:rPr>
          <w:rFonts w:ascii="Arial" w:hAnsi="Arial" w:cs="Arial"/>
          <w:color w:val="auto"/>
          <w:sz w:val="22"/>
          <w:szCs w:val="22"/>
        </w:rPr>
        <w:t xml:space="preserve">Im Schaukasten vor der Matthäuskirche fehlte Platz für die Vielzahl von Hinweisen. Daher haben wir im Schaukasten einen Bildschirm installiert, </w:t>
      </w:r>
      <w:r w:rsidR="00716B14">
        <w:rPr>
          <w:rFonts w:ascii="Arial" w:hAnsi="Arial" w:cs="Arial"/>
          <w:color w:val="auto"/>
          <w:sz w:val="22"/>
          <w:szCs w:val="22"/>
        </w:rPr>
        <w:t xml:space="preserve">der wechselnde </w:t>
      </w:r>
      <w:proofErr w:type="spellStart"/>
      <w:r w:rsidRPr="007B2A0D">
        <w:rPr>
          <w:rFonts w:ascii="Arial" w:hAnsi="Arial" w:cs="Arial"/>
          <w:color w:val="auto"/>
          <w:sz w:val="22"/>
          <w:szCs w:val="22"/>
        </w:rPr>
        <w:t>Powerpointfolien</w:t>
      </w:r>
      <w:proofErr w:type="spellEnd"/>
      <w:r w:rsidRPr="007B2A0D">
        <w:rPr>
          <w:rFonts w:ascii="Arial" w:hAnsi="Arial" w:cs="Arial"/>
          <w:color w:val="auto"/>
          <w:sz w:val="22"/>
          <w:szCs w:val="22"/>
        </w:rPr>
        <w:t xml:space="preserve"> präsentiert</w:t>
      </w:r>
      <w:r w:rsidR="00716B14">
        <w:rPr>
          <w:rFonts w:ascii="Arial" w:hAnsi="Arial" w:cs="Arial"/>
          <w:color w:val="auto"/>
          <w:sz w:val="22"/>
          <w:szCs w:val="22"/>
        </w:rPr>
        <w:t xml:space="preserve">. </w:t>
      </w:r>
      <w:r w:rsidRPr="007B2A0D">
        <w:rPr>
          <w:rFonts w:ascii="Arial" w:hAnsi="Arial" w:cs="Arial"/>
          <w:color w:val="auto"/>
          <w:sz w:val="22"/>
          <w:szCs w:val="22"/>
        </w:rPr>
        <w:t xml:space="preserve">Das Display mit seinen teilweise bewegten Bildern erzeugt deutlich mehr Aufmerksamkeit, als der alte Schaukasten. Neben lokalen Veranstaltungshinweisen kann auch auf Internet-Angebote von </w:t>
      </w:r>
      <w:proofErr w:type="spellStart"/>
      <w:r w:rsidRPr="007B2A0D">
        <w:rPr>
          <w:rFonts w:ascii="Arial" w:hAnsi="Arial" w:cs="Arial"/>
          <w:color w:val="auto"/>
          <w:sz w:val="22"/>
          <w:szCs w:val="22"/>
        </w:rPr>
        <w:t>EKvW</w:t>
      </w:r>
      <w:proofErr w:type="spellEnd"/>
      <w:r w:rsidRPr="007B2A0D">
        <w:rPr>
          <w:rFonts w:ascii="Arial" w:hAnsi="Arial" w:cs="Arial"/>
          <w:color w:val="auto"/>
          <w:sz w:val="22"/>
          <w:szCs w:val="22"/>
        </w:rPr>
        <w:t xml:space="preserve"> und EKD hingewiesen werden. Im Bereich des Gemeindehauses hängt ein einfaches Fernsehgerät, das Prototyp des Projektes war. Dies soll </w:t>
      </w:r>
      <w:r w:rsidR="00716B14">
        <w:rPr>
          <w:rFonts w:ascii="Arial" w:hAnsi="Arial" w:cs="Arial"/>
          <w:color w:val="auto"/>
          <w:sz w:val="22"/>
          <w:szCs w:val="22"/>
        </w:rPr>
        <w:t>nun a</w:t>
      </w:r>
      <w:r w:rsidRPr="007B2A0D">
        <w:rPr>
          <w:rFonts w:ascii="Arial" w:hAnsi="Arial" w:cs="Arial"/>
          <w:color w:val="auto"/>
          <w:sz w:val="22"/>
          <w:szCs w:val="22"/>
        </w:rPr>
        <w:t xml:space="preserve">uch </w:t>
      </w:r>
      <w:r w:rsidR="00716B14">
        <w:rPr>
          <w:rFonts w:ascii="Arial" w:hAnsi="Arial" w:cs="Arial"/>
          <w:color w:val="auto"/>
          <w:sz w:val="22"/>
          <w:szCs w:val="22"/>
        </w:rPr>
        <w:t>einem tageslichttauglichen</w:t>
      </w:r>
      <w:r w:rsidRPr="007B2A0D">
        <w:rPr>
          <w:rFonts w:ascii="Arial" w:hAnsi="Arial" w:cs="Arial"/>
          <w:color w:val="auto"/>
          <w:sz w:val="22"/>
          <w:szCs w:val="22"/>
        </w:rPr>
        <w:t xml:space="preserve"> Display </w:t>
      </w:r>
      <w:r w:rsidR="00716B14">
        <w:rPr>
          <w:rFonts w:ascii="Arial" w:hAnsi="Arial" w:cs="Arial"/>
          <w:color w:val="auto"/>
          <w:sz w:val="22"/>
          <w:szCs w:val="22"/>
        </w:rPr>
        <w:t xml:space="preserve">weichen. </w:t>
      </w:r>
    </w:p>
    <w:p w14:paraId="497139EC" w14:textId="77777777" w:rsidR="009569DC" w:rsidRDefault="009569DC" w:rsidP="00800044">
      <w:pPr>
        <w:rPr>
          <w:rFonts w:ascii="Arial" w:hAnsi="Arial" w:cs="Arial"/>
          <w:color w:val="auto"/>
          <w:sz w:val="22"/>
          <w:szCs w:val="22"/>
        </w:rPr>
      </w:pPr>
    </w:p>
    <w:p w14:paraId="17C7E383" w14:textId="77777777" w:rsidR="00800044" w:rsidRDefault="00800044" w:rsidP="0080004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KD-BANK-STIFTUNG</w:t>
      </w:r>
      <w:r w:rsidR="00342645">
        <w:rPr>
          <w:rFonts w:ascii="Arial" w:hAnsi="Arial" w:cs="Arial"/>
          <w:color w:val="auto"/>
          <w:sz w:val="22"/>
          <w:szCs w:val="22"/>
        </w:rPr>
        <w:t xml:space="preserve"> </w:t>
      </w:r>
      <w:r w:rsidR="00324D24">
        <w:rPr>
          <w:rFonts w:ascii="Arial" w:hAnsi="Arial" w:cs="Arial"/>
          <w:color w:val="auto"/>
          <w:sz w:val="22"/>
          <w:szCs w:val="22"/>
        </w:rPr>
        <w:t>1.</w:t>
      </w:r>
      <w:r w:rsidR="003B64FE">
        <w:rPr>
          <w:rFonts w:ascii="Arial" w:hAnsi="Arial" w:cs="Arial"/>
          <w:color w:val="auto"/>
          <w:sz w:val="22"/>
          <w:szCs w:val="22"/>
        </w:rPr>
        <w:t>500 E</w:t>
      </w:r>
      <w:r w:rsidRPr="005A5EA8">
        <w:rPr>
          <w:rFonts w:ascii="Arial" w:hAnsi="Arial" w:cs="Arial"/>
          <w:color w:val="auto"/>
          <w:sz w:val="22"/>
          <w:szCs w:val="22"/>
        </w:rPr>
        <w:t>uro</w:t>
      </w:r>
    </w:p>
    <w:p w14:paraId="6A6FC4B8" w14:textId="77777777" w:rsidR="00324D24" w:rsidRDefault="00324D24" w:rsidP="00800044">
      <w:pPr>
        <w:rPr>
          <w:rFonts w:ascii="Arial" w:hAnsi="Arial" w:cs="Arial"/>
          <w:color w:val="auto"/>
          <w:sz w:val="22"/>
          <w:szCs w:val="22"/>
        </w:rPr>
      </w:pPr>
    </w:p>
    <w:p w14:paraId="5CDAC685" w14:textId="77777777" w:rsidR="009569DC" w:rsidRDefault="009569DC" w:rsidP="00800044">
      <w:pPr>
        <w:rPr>
          <w:rFonts w:ascii="Arial" w:hAnsi="Arial" w:cs="Arial"/>
          <w:color w:val="auto"/>
          <w:sz w:val="22"/>
          <w:szCs w:val="22"/>
        </w:rPr>
      </w:pPr>
    </w:p>
    <w:p w14:paraId="4FFEC9F0" w14:textId="77777777" w:rsidR="00324D24" w:rsidRPr="009569DC" w:rsidRDefault="00324D24" w:rsidP="00324D24">
      <w:pPr>
        <w:rPr>
          <w:rFonts w:ascii="Arial" w:hAnsi="Arial" w:cs="Arial"/>
          <w:b/>
          <w:color w:val="auto"/>
          <w:sz w:val="22"/>
          <w:szCs w:val="22"/>
        </w:rPr>
      </w:pPr>
      <w:r w:rsidRPr="009569DC">
        <w:rPr>
          <w:rFonts w:ascii="Arial" w:hAnsi="Arial" w:cs="Arial"/>
          <w:b/>
          <w:color w:val="auto"/>
          <w:sz w:val="22"/>
          <w:szCs w:val="22"/>
        </w:rPr>
        <w:t xml:space="preserve">b) </w:t>
      </w:r>
      <w:r w:rsidR="004A5909" w:rsidRPr="009569DC">
        <w:rPr>
          <w:rFonts w:ascii="Arial" w:hAnsi="Arial" w:cs="Arial"/>
          <w:b/>
          <w:color w:val="auto"/>
          <w:sz w:val="22"/>
          <w:szCs w:val="22"/>
        </w:rPr>
        <w:t>Quartiersarbeit</w:t>
      </w:r>
    </w:p>
    <w:p w14:paraId="7C95CC0F" w14:textId="77777777" w:rsidR="00324D24" w:rsidRDefault="00324D24" w:rsidP="00324D24">
      <w:pPr>
        <w:rPr>
          <w:rFonts w:ascii="Arial" w:hAnsi="Arial" w:cs="Arial"/>
          <w:color w:val="auto"/>
          <w:sz w:val="22"/>
          <w:szCs w:val="22"/>
        </w:rPr>
      </w:pPr>
      <w:r w:rsidRPr="005A5EA8">
        <w:rPr>
          <w:rFonts w:ascii="Arial" w:hAnsi="Arial" w:cs="Arial"/>
          <w:color w:val="auto"/>
          <w:sz w:val="22"/>
          <w:szCs w:val="22"/>
        </w:rPr>
        <w:t>Wer?</w:t>
      </w:r>
      <w:r w:rsidR="003B64FE">
        <w:rPr>
          <w:rFonts w:ascii="Arial" w:hAnsi="Arial" w:cs="Arial"/>
          <w:color w:val="auto"/>
          <w:sz w:val="22"/>
          <w:szCs w:val="22"/>
        </w:rPr>
        <w:tab/>
      </w:r>
      <w:r w:rsidR="003B64FE" w:rsidRPr="003B64FE">
        <w:rPr>
          <w:rFonts w:ascii="Arial" w:hAnsi="Arial" w:cs="Arial"/>
          <w:color w:val="auto"/>
          <w:sz w:val="22"/>
          <w:szCs w:val="22"/>
        </w:rPr>
        <w:t>Evangelischer Kirchenkreisverband Süd</w:t>
      </w:r>
      <w:r w:rsidR="003B64FE">
        <w:rPr>
          <w:rFonts w:ascii="Arial" w:hAnsi="Arial" w:cs="Arial"/>
          <w:color w:val="auto"/>
          <w:sz w:val="22"/>
          <w:szCs w:val="22"/>
        </w:rPr>
        <w:t xml:space="preserve"> in Berlin</w:t>
      </w:r>
    </w:p>
    <w:p w14:paraId="19C24D6B" w14:textId="77777777" w:rsidR="00324D24" w:rsidRDefault="00324D24" w:rsidP="00324D24">
      <w:pPr>
        <w:rPr>
          <w:rFonts w:ascii="Arial" w:hAnsi="Arial" w:cs="Arial"/>
          <w:color w:val="auto"/>
          <w:sz w:val="22"/>
          <w:szCs w:val="22"/>
        </w:rPr>
      </w:pPr>
      <w:r w:rsidRPr="005A5EA8">
        <w:rPr>
          <w:rFonts w:ascii="Arial" w:hAnsi="Arial" w:cs="Arial"/>
          <w:color w:val="auto"/>
          <w:sz w:val="22"/>
          <w:szCs w:val="22"/>
        </w:rPr>
        <w:t>Was?</w:t>
      </w:r>
      <w:r w:rsidR="003B64FE">
        <w:rPr>
          <w:rFonts w:ascii="Arial" w:hAnsi="Arial" w:cs="Arial"/>
          <w:color w:val="auto"/>
          <w:sz w:val="22"/>
          <w:szCs w:val="22"/>
        </w:rPr>
        <w:tab/>
      </w:r>
      <w:r w:rsidR="003B64FE" w:rsidRPr="003B64FE">
        <w:rPr>
          <w:rFonts w:ascii="Arial" w:hAnsi="Arial" w:cs="Arial"/>
          <w:b/>
          <w:color w:val="auto"/>
          <w:sz w:val="22"/>
          <w:szCs w:val="22"/>
        </w:rPr>
        <w:t>Inklusiver Kiez-Gospelchor</w:t>
      </w:r>
    </w:p>
    <w:p w14:paraId="4E20BFFC" w14:textId="74DD048A" w:rsidR="003B64FE" w:rsidRDefault="003B64FE" w:rsidP="00324D24">
      <w:pPr>
        <w:rPr>
          <w:rFonts w:ascii="Arial" w:hAnsi="Arial" w:cs="Arial"/>
          <w:color w:val="auto"/>
          <w:sz w:val="22"/>
          <w:szCs w:val="22"/>
        </w:rPr>
      </w:pPr>
      <w:r w:rsidRPr="003B64FE">
        <w:rPr>
          <w:rFonts w:ascii="Arial" w:hAnsi="Arial" w:cs="Arial"/>
          <w:color w:val="auto"/>
          <w:sz w:val="22"/>
          <w:szCs w:val="22"/>
        </w:rPr>
        <w:t xml:space="preserve">Der Gospelchor ist ein inklusives Angebot für die Menschen im multikulturellen Norden Berlin-Neuköllns. Der Chor ist niedrigschwellig konzipiert und richtet sich explizit an Menschen, die von sich denken, dass sie nicht singen können. Gesungen werden spirituelle Lieder aus unterschiedlichen Kulturen, so dass auch Menschen, die anderen Religionen angehören, sich dort willkommen fühlen können. Im Chor singen Jung und Alt, Mann und Frau, Menschen mit und ohne Behinderung gemeinsam. Das Angebot ist für die Teilnehmenden kostenlos, so dass auch sozial schwache Menschen aus unserer Nachbarschaft mitmachen können. </w:t>
      </w:r>
    </w:p>
    <w:p w14:paraId="597216A3" w14:textId="77777777" w:rsidR="009569DC" w:rsidRDefault="009569DC" w:rsidP="00324D24">
      <w:pPr>
        <w:rPr>
          <w:rFonts w:ascii="Arial" w:hAnsi="Arial" w:cs="Arial"/>
          <w:color w:val="auto"/>
          <w:sz w:val="22"/>
          <w:szCs w:val="22"/>
        </w:rPr>
      </w:pPr>
    </w:p>
    <w:p w14:paraId="08DB613B" w14:textId="77777777" w:rsidR="00324D24" w:rsidRDefault="00324D24" w:rsidP="00324D2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 xml:space="preserve">KD-BANK-STIFTUNG </w:t>
      </w:r>
      <w:r w:rsidR="003B64FE">
        <w:rPr>
          <w:rFonts w:ascii="Arial" w:hAnsi="Arial" w:cs="Arial"/>
          <w:color w:val="auto"/>
          <w:sz w:val="22"/>
          <w:szCs w:val="22"/>
        </w:rPr>
        <w:t>2</w:t>
      </w:r>
      <w:r>
        <w:rPr>
          <w:rFonts w:ascii="Arial" w:hAnsi="Arial" w:cs="Arial"/>
          <w:color w:val="auto"/>
          <w:sz w:val="22"/>
          <w:szCs w:val="22"/>
        </w:rPr>
        <w:t>.000</w:t>
      </w:r>
      <w:r w:rsidRPr="005A5EA8">
        <w:rPr>
          <w:rFonts w:ascii="Arial" w:hAnsi="Arial" w:cs="Arial"/>
          <w:color w:val="auto"/>
          <w:sz w:val="22"/>
          <w:szCs w:val="22"/>
        </w:rPr>
        <w:t xml:space="preserve"> Euro</w:t>
      </w:r>
    </w:p>
    <w:p w14:paraId="632DCB21" w14:textId="77777777" w:rsidR="00324D24" w:rsidRDefault="00324D24" w:rsidP="00324D24">
      <w:pPr>
        <w:rPr>
          <w:rFonts w:ascii="Arial" w:hAnsi="Arial" w:cs="Arial"/>
          <w:color w:val="auto"/>
          <w:sz w:val="22"/>
          <w:szCs w:val="22"/>
        </w:rPr>
      </w:pPr>
    </w:p>
    <w:p w14:paraId="6ED6A1C1" w14:textId="77777777" w:rsidR="009569DC" w:rsidRDefault="009569DC" w:rsidP="00324D24">
      <w:pPr>
        <w:rPr>
          <w:rFonts w:ascii="Arial" w:hAnsi="Arial" w:cs="Arial"/>
          <w:color w:val="auto"/>
          <w:sz w:val="22"/>
          <w:szCs w:val="22"/>
        </w:rPr>
      </w:pPr>
    </w:p>
    <w:p w14:paraId="3B08511D" w14:textId="77777777" w:rsidR="00324D24" w:rsidRPr="009569DC" w:rsidRDefault="00324D24" w:rsidP="00324D24">
      <w:pPr>
        <w:rPr>
          <w:rFonts w:ascii="Arial" w:hAnsi="Arial" w:cs="Arial"/>
          <w:b/>
          <w:color w:val="auto"/>
          <w:sz w:val="22"/>
          <w:szCs w:val="22"/>
        </w:rPr>
      </w:pPr>
      <w:r w:rsidRPr="009569DC">
        <w:rPr>
          <w:rFonts w:ascii="Arial" w:hAnsi="Arial" w:cs="Arial"/>
          <w:b/>
          <w:color w:val="auto"/>
          <w:sz w:val="22"/>
          <w:szCs w:val="22"/>
        </w:rPr>
        <w:t>c) Nachhaltiges Handeln in Gemeinden und Einrichtungen</w:t>
      </w:r>
    </w:p>
    <w:p w14:paraId="491CA3DF" w14:textId="77777777" w:rsidR="00324D24" w:rsidRPr="005A5EA8" w:rsidRDefault="00324D24" w:rsidP="00324D24">
      <w:pPr>
        <w:rPr>
          <w:rFonts w:ascii="Arial" w:hAnsi="Arial" w:cs="Arial"/>
          <w:color w:val="auto"/>
          <w:sz w:val="22"/>
          <w:szCs w:val="22"/>
        </w:rPr>
      </w:pPr>
      <w:r w:rsidRPr="005A5EA8">
        <w:rPr>
          <w:rFonts w:ascii="Arial" w:hAnsi="Arial" w:cs="Arial"/>
          <w:color w:val="auto"/>
          <w:sz w:val="22"/>
          <w:szCs w:val="22"/>
        </w:rPr>
        <w:t>Wer?</w:t>
      </w:r>
      <w:r w:rsidR="003B64FE">
        <w:rPr>
          <w:rFonts w:ascii="Arial" w:hAnsi="Arial" w:cs="Arial"/>
          <w:color w:val="auto"/>
          <w:sz w:val="22"/>
          <w:szCs w:val="22"/>
        </w:rPr>
        <w:tab/>
      </w:r>
      <w:r w:rsidR="003B64FE" w:rsidRPr="003B64FE">
        <w:rPr>
          <w:rFonts w:ascii="Arial" w:hAnsi="Arial" w:cs="Arial"/>
          <w:color w:val="auto"/>
          <w:sz w:val="22"/>
          <w:szCs w:val="22"/>
        </w:rPr>
        <w:t xml:space="preserve">Evangelische </w:t>
      </w:r>
      <w:proofErr w:type="spellStart"/>
      <w:r w:rsidR="003B64FE" w:rsidRPr="003B64FE">
        <w:rPr>
          <w:rFonts w:ascii="Arial" w:hAnsi="Arial" w:cs="Arial"/>
          <w:color w:val="auto"/>
          <w:sz w:val="22"/>
          <w:szCs w:val="22"/>
        </w:rPr>
        <w:t>Zinzendorfschulen</w:t>
      </w:r>
      <w:proofErr w:type="spellEnd"/>
      <w:r w:rsidR="003B64FE" w:rsidRPr="003B64FE">
        <w:rPr>
          <w:rFonts w:ascii="Arial" w:hAnsi="Arial" w:cs="Arial"/>
          <w:color w:val="auto"/>
          <w:sz w:val="22"/>
          <w:szCs w:val="22"/>
        </w:rPr>
        <w:t xml:space="preserve"> </w:t>
      </w:r>
      <w:proofErr w:type="spellStart"/>
      <w:r w:rsidR="003B64FE" w:rsidRPr="003B64FE">
        <w:rPr>
          <w:rFonts w:ascii="Arial" w:hAnsi="Arial" w:cs="Arial"/>
          <w:color w:val="auto"/>
          <w:sz w:val="22"/>
          <w:szCs w:val="22"/>
        </w:rPr>
        <w:t>Herrnhut</w:t>
      </w:r>
      <w:proofErr w:type="spellEnd"/>
      <w:r w:rsidR="003B64FE" w:rsidRPr="003B64FE">
        <w:rPr>
          <w:rFonts w:ascii="Arial" w:hAnsi="Arial" w:cs="Arial"/>
          <w:color w:val="auto"/>
          <w:sz w:val="22"/>
          <w:szCs w:val="22"/>
        </w:rPr>
        <w:t xml:space="preserve"> </w:t>
      </w:r>
      <w:r w:rsidRPr="005A5EA8">
        <w:rPr>
          <w:rFonts w:ascii="Arial" w:hAnsi="Arial" w:cs="Arial"/>
          <w:color w:val="auto"/>
          <w:sz w:val="22"/>
          <w:szCs w:val="22"/>
        </w:rPr>
        <w:t xml:space="preserve"> </w:t>
      </w:r>
    </w:p>
    <w:p w14:paraId="6AC76FC9" w14:textId="77777777" w:rsidR="00324D24" w:rsidRPr="007D376E" w:rsidRDefault="00324D24" w:rsidP="00324D24">
      <w:pPr>
        <w:rPr>
          <w:rFonts w:ascii="Arial" w:hAnsi="Arial" w:cs="Arial"/>
          <w:b/>
          <w:color w:val="auto"/>
          <w:sz w:val="22"/>
          <w:szCs w:val="22"/>
        </w:rPr>
      </w:pPr>
      <w:r w:rsidRPr="005A5EA8">
        <w:rPr>
          <w:rFonts w:ascii="Arial" w:hAnsi="Arial" w:cs="Arial"/>
          <w:color w:val="auto"/>
          <w:sz w:val="22"/>
          <w:szCs w:val="22"/>
        </w:rPr>
        <w:t>Was?</w:t>
      </w:r>
      <w:r w:rsidR="003B64FE">
        <w:rPr>
          <w:rFonts w:ascii="Arial" w:hAnsi="Arial" w:cs="Arial"/>
          <w:color w:val="auto"/>
          <w:sz w:val="22"/>
          <w:szCs w:val="22"/>
        </w:rPr>
        <w:tab/>
      </w:r>
      <w:r w:rsidR="003B64FE" w:rsidRPr="003B64FE">
        <w:rPr>
          <w:rFonts w:ascii="Arial" w:hAnsi="Arial" w:cs="Arial"/>
          <w:b/>
          <w:color w:val="auto"/>
          <w:sz w:val="22"/>
          <w:szCs w:val="22"/>
        </w:rPr>
        <w:t>Volle Möhre I</w:t>
      </w:r>
    </w:p>
    <w:p w14:paraId="001860B1" w14:textId="08C3E4E6" w:rsidR="00324D24" w:rsidRDefault="003B64FE" w:rsidP="00324D24">
      <w:pPr>
        <w:rPr>
          <w:rFonts w:ascii="Arial" w:hAnsi="Arial" w:cs="Arial"/>
          <w:color w:val="auto"/>
          <w:sz w:val="22"/>
          <w:szCs w:val="22"/>
        </w:rPr>
      </w:pPr>
      <w:r w:rsidRPr="003B64FE">
        <w:rPr>
          <w:rFonts w:ascii="Arial" w:hAnsi="Arial" w:cs="Arial"/>
          <w:color w:val="auto"/>
          <w:sz w:val="22"/>
          <w:szCs w:val="22"/>
        </w:rPr>
        <w:t xml:space="preserve">Durch Bereitstellung von Saat- und Pflanzengut </w:t>
      </w:r>
      <w:r w:rsidR="00731E81">
        <w:rPr>
          <w:rFonts w:ascii="Arial" w:hAnsi="Arial" w:cs="Arial"/>
          <w:color w:val="auto"/>
          <w:sz w:val="22"/>
          <w:szCs w:val="22"/>
        </w:rPr>
        <w:t>werden Schülerinnen und Schüler</w:t>
      </w:r>
      <w:r w:rsidRPr="003B64FE">
        <w:rPr>
          <w:rFonts w:ascii="Arial" w:hAnsi="Arial" w:cs="Arial"/>
          <w:color w:val="auto"/>
          <w:sz w:val="22"/>
          <w:szCs w:val="22"/>
        </w:rPr>
        <w:t xml:space="preserve"> eine Ackerfläche auf dem Schulgelände bewirtschafte</w:t>
      </w:r>
      <w:r w:rsidR="00731E81">
        <w:rPr>
          <w:rFonts w:ascii="Arial" w:hAnsi="Arial" w:cs="Arial"/>
          <w:color w:val="auto"/>
          <w:sz w:val="22"/>
          <w:szCs w:val="22"/>
        </w:rPr>
        <w:t>n</w:t>
      </w:r>
      <w:r w:rsidRPr="003B64FE">
        <w:rPr>
          <w:rFonts w:ascii="Arial" w:hAnsi="Arial" w:cs="Arial"/>
          <w:color w:val="auto"/>
          <w:sz w:val="22"/>
          <w:szCs w:val="22"/>
        </w:rPr>
        <w:t>. Das Projekt erstreckt sich von der Pflanzung bis zur Ernte des Gemüses</w:t>
      </w:r>
      <w:r w:rsidR="00BC6B01">
        <w:rPr>
          <w:rFonts w:ascii="Arial" w:hAnsi="Arial" w:cs="Arial"/>
          <w:color w:val="auto"/>
          <w:sz w:val="22"/>
          <w:szCs w:val="22"/>
        </w:rPr>
        <w:t xml:space="preserve">, </w:t>
      </w:r>
      <w:r w:rsidR="00731E81">
        <w:rPr>
          <w:rFonts w:ascii="Arial" w:hAnsi="Arial" w:cs="Arial"/>
          <w:color w:val="auto"/>
          <w:sz w:val="22"/>
          <w:szCs w:val="22"/>
        </w:rPr>
        <w:t xml:space="preserve">drei </w:t>
      </w:r>
      <w:r w:rsidRPr="003B64FE">
        <w:rPr>
          <w:rFonts w:ascii="Arial" w:hAnsi="Arial" w:cs="Arial"/>
          <w:color w:val="auto"/>
          <w:sz w:val="22"/>
          <w:szCs w:val="22"/>
        </w:rPr>
        <w:t>versch</w:t>
      </w:r>
      <w:r w:rsidR="00731E81">
        <w:rPr>
          <w:rFonts w:ascii="Arial" w:hAnsi="Arial" w:cs="Arial"/>
          <w:color w:val="auto"/>
          <w:sz w:val="22"/>
          <w:szCs w:val="22"/>
        </w:rPr>
        <w:t>iedenen</w:t>
      </w:r>
      <w:r w:rsidRPr="003B64FE">
        <w:rPr>
          <w:rFonts w:ascii="Arial" w:hAnsi="Arial" w:cs="Arial"/>
          <w:color w:val="auto"/>
          <w:sz w:val="22"/>
          <w:szCs w:val="22"/>
        </w:rPr>
        <w:t xml:space="preserve"> Pflanz- u</w:t>
      </w:r>
      <w:r w:rsidR="00731E81">
        <w:rPr>
          <w:rFonts w:ascii="Arial" w:hAnsi="Arial" w:cs="Arial"/>
          <w:color w:val="auto"/>
          <w:sz w:val="22"/>
          <w:szCs w:val="22"/>
        </w:rPr>
        <w:t>nd</w:t>
      </w:r>
      <w:r w:rsidRPr="003B64FE">
        <w:rPr>
          <w:rFonts w:ascii="Arial" w:hAnsi="Arial" w:cs="Arial"/>
          <w:color w:val="auto"/>
          <w:sz w:val="22"/>
          <w:szCs w:val="22"/>
        </w:rPr>
        <w:t xml:space="preserve"> Saatgutvarianten</w:t>
      </w:r>
      <w:r w:rsidR="00731E81">
        <w:rPr>
          <w:rFonts w:ascii="Arial" w:hAnsi="Arial" w:cs="Arial"/>
          <w:color w:val="auto"/>
          <w:sz w:val="22"/>
          <w:szCs w:val="22"/>
        </w:rPr>
        <w:t xml:space="preserve"> </w:t>
      </w:r>
      <w:r w:rsidR="00BC6B01">
        <w:rPr>
          <w:rFonts w:ascii="Arial" w:hAnsi="Arial" w:cs="Arial"/>
          <w:color w:val="auto"/>
          <w:sz w:val="22"/>
          <w:szCs w:val="22"/>
        </w:rPr>
        <w:t>sollen gedeihen</w:t>
      </w:r>
      <w:r w:rsidRPr="003B64FE">
        <w:rPr>
          <w:rFonts w:ascii="Arial" w:hAnsi="Arial" w:cs="Arial"/>
          <w:color w:val="auto"/>
          <w:sz w:val="22"/>
          <w:szCs w:val="22"/>
        </w:rPr>
        <w:t xml:space="preserve">. </w:t>
      </w:r>
      <w:r w:rsidR="00731E81">
        <w:rPr>
          <w:rFonts w:ascii="Arial" w:hAnsi="Arial" w:cs="Arial"/>
          <w:color w:val="auto"/>
          <w:sz w:val="22"/>
          <w:szCs w:val="22"/>
        </w:rPr>
        <w:t xml:space="preserve">Ziel </w:t>
      </w:r>
      <w:r w:rsidR="00BC6B01">
        <w:rPr>
          <w:rFonts w:ascii="Arial" w:hAnsi="Arial" w:cs="Arial"/>
          <w:color w:val="auto"/>
          <w:sz w:val="22"/>
          <w:szCs w:val="22"/>
        </w:rPr>
        <w:t xml:space="preserve">des Projekts </w:t>
      </w:r>
      <w:r w:rsidR="00731E81">
        <w:rPr>
          <w:rFonts w:ascii="Arial" w:hAnsi="Arial" w:cs="Arial"/>
          <w:color w:val="auto"/>
          <w:sz w:val="22"/>
          <w:szCs w:val="22"/>
        </w:rPr>
        <w:t>ist es</w:t>
      </w:r>
      <w:r w:rsidRPr="003B64FE">
        <w:rPr>
          <w:rFonts w:ascii="Arial" w:hAnsi="Arial" w:cs="Arial"/>
          <w:color w:val="auto"/>
          <w:sz w:val="22"/>
          <w:szCs w:val="22"/>
        </w:rPr>
        <w:t>, die ges</w:t>
      </w:r>
      <w:r w:rsidR="00731E81">
        <w:rPr>
          <w:rFonts w:ascii="Arial" w:hAnsi="Arial" w:cs="Arial"/>
          <w:color w:val="auto"/>
          <w:sz w:val="22"/>
          <w:szCs w:val="22"/>
        </w:rPr>
        <w:t xml:space="preserve">unde </w:t>
      </w:r>
      <w:r w:rsidRPr="003B64FE">
        <w:rPr>
          <w:rFonts w:ascii="Arial" w:hAnsi="Arial" w:cs="Arial"/>
          <w:color w:val="auto"/>
          <w:sz w:val="22"/>
          <w:szCs w:val="22"/>
        </w:rPr>
        <w:t>Ernährung in der Familie und der Schule</w:t>
      </w:r>
      <w:r w:rsidR="00731E81">
        <w:rPr>
          <w:rFonts w:ascii="Arial" w:hAnsi="Arial" w:cs="Arial"/>
          <w:color w:val="auto"/>
          <w:sz w:val="22"/>
          <w:szCs w:val="22"/>
        </w:rPr>
        <w:t xml:space="preserve"> </w:t>
      </w:r>
      <w:r w:rsidRPr="003B64FE">
        <w:rPr>
          <w:rFonts w:ascii="Arial" w:hAnsi="Arial" w:cs="Arial"/>
          <w:color w:val="auto"/>
          <w:sz w:val="22"/>
          <w:szCs w:val="22"/>
        </w:rPr>
        <w:t>zu fördern</w:t>
      </w:r>
      <w:r w:rsidR="00BC6B01">
        <w:rPr>
          <w:rFonts w:ascii="Arial" w:hAnsi="Arial" w:cs="Arial"/>
          <w:color w:val="auto"/>
          <w:sz w:val="22"/>
          <w:szCs w:val="22"/>
        </w:rPr>
        <w:t xml:space="preserve"> und </w:t>
      </w:r>
      <w:r w:rsidRPr="003B64FE">
        <w:rPr>
          <w:rFonts w:ascii="Arial" w:hAnsi="Arial" w:cs="Arial"/>
          <w:color w:val="auto"/>
          <w:sz w:val="22"/>
          <w:szCs w:val="22"/>
        </w:rPr>
        <w:t>die Wertschätzung für Natur und Lebensmittel</w:t>
      </w:r>
      <w:r w:rsidR="00BC6B01">
        <w:rPr>
          <w:rFonts w:ascii="Arial" w:hAnsi="Arial" w:cs="Arial"/>
          <w:color w:val="auto"/>
          <w:sz w:val="22"/>
          <w:szCs w:val="22"/>
        </w:rPr>
        <w:t xml:space="preserve"> zu</w:t>
      </w:r>
      <w:r w:rsidRPr="003B64FE">
        <w:rPr>
          <w:rFonts w:ascii="Arial" w:hAnsi="Arial" w:cs="Arial"/>
          <w:color w:val="auto"/>
          <w:sz w:val="22"/>
          <w:szCs w:val="22"/>
        </w:rPr>
        <w:t xml:space="preserve"> erhöhen. </w:t>
      </w:r>
    </w:p>
    <w:p w14:paraId="424224B7" w14:textId="77777777" w:rsidR="009569DC" w:rsidRDefault="009569DC" w:rsidP="00800044">
      <w:pPr>
        <w:rPr>
          <w:rFonts w:ascii="Arial" w:hAnsi="Arial" w:cs="Arial"/>
          <w:color w:val="auto"/>
          <w:sz w:val="22"/>
          <w:szCs w:val="22"/>
        </w:rPr>
      </w:pPr>
    </w:p>
    <w:p w14:paraId="7E876615" w14:textId="77777777" w:rsidR="00C13FF3" w:rsidRPr="005A5EA8" w:rsidRDefault="00324D24" w:rsidP="00800044">
      <w:pPr>
        <w:rPr>
          <w:rFonts w:ascii="Arial" w:hAnsi="Arial" w:cs="Arial"/>
          <w:color w:val="auto"/>
          <w:sz w:val="22"/>
          <w:szCs w:val="22"/>
        </w:rPr>
      </w:pPr>
      <w:r w:rsidRPr="005A5EA8">
        <w:rPr>
          <w:rFonts w:ascii="Arial" w:hAnsi="Arial" w:cs="Arial"/>
          <w:color w:val="auto"/>
          <w:sz w:val="22"/>
          <w:szCs w:val="22"/>
        </w:rPr>
        <w:t xml:space="preserve">Unterstützung durch </w:t>
      </w:r>
      <w:r w:rsidRPr="00F0698D">
        <w:rPr>
          <w:rFonts w:ascii="Arial" w:hAnsi="Arial" w:cs="Arial"/>
          <w:color w:val="auto"/>
          <w:sz w:val="22"/>
          <w:szCs w:val="22"/>
        </w:rPr>
        <w:t>KD-BANK-STIFTUNG</w:t>
      </w:r>
      <w:r w:rsidRPr="005A5EA8">
        <w:rPr>
          <w:rFonts w:ascii="Arial" w:hAnsi="Arial" w:cs="Arial"/>
          <w:color w:val="auto"/>
          <w:sz w:val="22"/>
          <w:szCs w:val="22"/>
        </w:rPr>
        <w:t xml:space="preserve"> </w:t>
      </w:r>
      <w:r>
        <w:rPr>
          <w:rFonts w:ascii="Arial" w:hAnsi="Arial" w:cs="Arial"/>
          <w:color w:val="auto"/>
          <w:sz w:val="22"/>
          <w:szCs w:val="22"/>
        </w:rPr>
        <w:t>1.000</w:t>
      </w:r>
      <w:r w:rsidRPr="005A5EA8">
        <w:rPr>
          <w:rFonts w:ascii="Arial" w:hAnsi="Arial" w:cs="Arial"/>
          <w:color w:val="auto"/>
          <w:sz w:val="22"/>
          <w:szCs w:val="22"/>
        </w:rPr>
        <w:t xml:space="preserve"> Euro</w:t>
      </w:r>
    </w:p>
    <w:p w14:paraId="2B6426CC" w14:textId="77777777" w:rsidR="0044593D" w:rsidRDefault="0044593D" w:rsidP="005F114D">
      <w:pPr>
        <w:rPr>
          <w:rFonts w:ascii="Arial" w:hAnsi="Arial" w:cs="Arial"/>
          <w:color w:val="auto"/>
          <w:sz w:val="22"/>
          <w:szCs w:val="22"/>
        </w:rPr>
      </w:pPr>
    </w:p>
    <w:sectPr w:rsidR="0044593D" w:rsidSect="009569DC">
      <w:headerReference w:type="default" r:id="rId11"/>
      <w:footerReference w:type="default" r:id="rId12"/>
      <w:pgSz w:w="11900" w:h="16840"/>
      <w:pgMar w:top="1134" w:right="1552" w:bottom="567" w:left="1418" w:header="425"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A85DC" w14:textId="77777777" w:rsidR="003903AA" w:rsidRDefault="003903AA" w:rsidP="00EA074E">
      <w:r>
        <w:separator/>
      </w:r>
    </w:p>
  </w:endnote>
  <w:endnote w:type="continuationSeparator" w:id="0">
    <w:p w14:paraId="418AB333" w14:textId="77777777" w:rsidR="003903AA" w:rsidRDefault="003903AA"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VR">
    <w:panose1 w:val="020B0503060000020004"/>
    <w:charset w:val="00"/>
    <w:family w:val="swiss"/>
    <w:pitch w:val="variable"/>
    <w:sig w:usb0="80000027"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891C" w14:textId="77777777" w:rsidR="003903AA" w:rsidRDefault="003903AA">
    <w:r>
      <w:rPr>
        <w:rFonts w:ascii="Arial" w:eastAsia="Arial" w:hAnsi="Arial" w:cs="Arial"/>
        <w:sz w:val="24"/>
        <w:szCs w:val="24"/>
      </w:rPr>
      <w:t>Gemeinsam handeln –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663EF" w14:textId="77777777" w:rsidR="003903AA" w:rsidRDefault="003903AA" w:rsidP="00EA074E">
      <w:r>
        <w:separator/>
      </w:r>
    </w:p>
  </w:footnote>
  <w:footnote w:type="continuationSeparator" w:id="0">
    <w:p w14:paraId="37D729F7" w14:textId="77777777" w:rsidR="003903AA" w:rsidRDefault="003903AA" w:rsidP="00E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0814" w14:textId="77777777" w:rsidR="003903AA" w:rsidRDefault="003903AA">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3071DA95" w14:textId="77777777" w:rsidR="003903AA" w:rsidRDefault="003903AA">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3DD064"/>
    <w:multiLevelType w:val="hybridMultilevel"/>
    <w:tmpl w:val="BCAEF7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4E"/>
    <w:rsid w:val="000015A6"/>
    <w:rsid w:val="0000710E"/>
    <w:rsid w:val="00011C5C"/>
    <w:rsid w:val="000538BE"/>
    <w:rsid w:val="00066B4F"/>
    <w:rsid w:val="0007140A"/>
    <w:rsid w:val="00074ED7"/>
    <w:rsid w:val="0009045C"/>
    <w:rsid w:val="000C077F"/>
    <w:rsid w:val="000C76F7"/>
    <w:rsid w:val="000C7791"/>
    <w:rsid w:val="000D1A49"/>
    <w:rsid w:val="000D3637"/>
    <w:rsid w:val="000E58B6"/>
    <w:rsid w:val="001140D1"/>
    <w:rsid w:val="00117279"/>
    <w:rsid w:val="001202FB"/>
    <w:rsid w:val="00122F6C"/>
    <w:rsid w:val="00150E92"/>
    <w:rsid w:val="00154956"/>
    <w:rsid w:val="0015599F"/>
    <w:rsid w:val="00155B4E"/>
    <w:rsid w:val="00174BF4"/>
    <w:rsid w:val="00180B21"/>
    <w:rsid w:val="00184E55"/>
    <w:rsid w:val="00195469"/>
    <w:rsid w:val="001B2485"/>
    <w:rsid w:val="001C01D0"/>
    <w:rsid w:val="001C0E1E"/>
    <w:rsid w:val="001C39F0"/>
    <w:rsid w:val="001F6553"/>
    <w:rsid w:val="00210860"/>
    <w:rsid w:val="00212B93"/>
    <w:rsid w:val="00226FCE"/>
    <w:rsid w:val="00252B26"/>
    <w:rsid w:val="00266DB0"/>
    <w:rsid w:val="002A40FB"/>
    <w:rsid w:val="002D2CC6"/>
    <w:rsid w:val="002D519D"/>
    <w:rsid w:val="002E117C"/>
    <w:rsid w:val="003208DD"/>
    <w:rsid w:val="00324D24"/>
    <w:rsid w:val="0032562F"/>
    <w:rsid w:val="003373AD"/>
    <w:rsid w:val="00342363"/>
    <w:rsid w:val="00342645"/>
    <w:rsid w:val="003517EA"/>
    <w:rsid w:val="00363CDE"/>
    <w:rsid w:val="00376F3C"/>
    <w:rsid w:val="003903AA"/>
    <w:rsid w:val="003B64FE"/>
    <w:rsid w:val="003E21E5"/>
    <w:rsid w:val="003E61FC"/>
    <w:rsid w:val="003F692A"/>
    <w:rsid w:val="00413427"/>
    <w:rsid w:val="0043120B"/>
    <w:rsid w:val="004325BA"/>
    <w:rsid w:val="0044593D"/>
    <w:rsid w:val="0045657E"/>
    <w:rsid w:val="00460E73"/>
    <w:rsid w:val="00462B30"/>
    <w:rsid w:val="00464890"/>
    <w:rsid w:val="00470C8C"/>
    <w:rsid w:val="004763BE"/>
    <w:rsid w:val="00485898"/>
    <w:rsid w:val="0049671C"/>
    <w:rsid w:val="004A5909"/>
    <w:rsid w:val="004A5A23"/>
    <w:rsid w:val="004B5BBF"/>
    <w:rsid w:val="004C3C9F"/>
    <w:rsid w:val="004F1BC7"/>
    <w:rsid w:val="004F76D7"/>
    <w:rsid w:val="00524DF5"/>
    <w:rsid w:val="00543D43"/>
    <w:rsid w:val="0056459D"/>
    <w:rsid w:val="0059377A"/>
    <w:rsid w:val="005A5EA8"/>
    <w:rsid w:val="005D3933"/>
    <w:rsid w:val="005D57DA"/>
    <w:rsid w:val="005D7F16"/>
    <w:rsid w:val="005F114D"/>
    <w:rsid w:val="006005F9"/>
    <w:rsid w:val="006302BE"/>
    <w:rsid w:val="00637C47"/>
    <w:rsid w:val="00641281"/>
    <w:rsid w:val="00645BFC"/>
    <w:rsid w:val="00645FE1"/>
    <w:rsid w:val="0065099A"/>
    <w:rsid w:val="00654AEE"/>
    <w:rsid w:val="00657DD4"/>
    <w:rsid w:val="006A1E52"/>
    <w:rsid w:val="006A796A"/>
    <w:rsid w:val="006B00FC"/>
    <w:rsid w:val="006F1E8C"/>
    <w:rsid w:val="006F43BA"/>
    <w:rsid w:val="006F5E1C"/>
    <w:rsid w:val="00703A51"/>
    <w:rsid w:val="00706756"/>
    <w:rsid w:val="00712D6A"/>
    <w:rsid w:val="00716B14"/>
    <w:rsid w:val="007231E2"/>
    <w:rsid w:val="00726957"/>
    <w:rsid w:val="00731E81"/>
    <w:rsid w:val="007416AF"/>
    <w:rsid w:val="00745861"/>
    <w:rsid w:val="00766134"/>
    <w:rsid w:val="007671E5"/>
    <w:rsid w:val="0077557C"/>
    <w:rsid w:val="007967DF"/>
    <w:rsid w:val="007A39E1"/>
    <w:rsid w:val="007B2A0D"/>
    <w:rsid w:val="007B3977"/>
    <w:rsid w:val="007B6507"/>
    <w:rsid w:val="007B74C8"/>
    <w:rsid w:val="007D376E"/>
    <w:rsid w:val="007D4B94"/>
    <w:rsid w:val="007E543E"/>
    <w:rsid w:val="007F1093"/>
    <w:rsid w:val="007F29DC"/>
    <w:rsid w:val="007F3FCE"/>
    <w:rsid w:val="00800044"/>
    <w:rsid w:val="00804BB0"/>
    <w:rsid w:val="008134C7"/>
    <w:rsid w:val="00817268"/>
    <w:rsid w:val="008174E0"/>
    <w:rsid w:val="00817C22"/>
    <w:rsid w:val="00871250"/>
    <w:rsid w:val="00873D54"/>
    <w:rsid w:val="008A73AE"/>
    <w:rsid w:val="008D0B79"/>
    <w:rsid w:val="008E6EC4"/>
    <w:rsid w:val="009473C9"/>
    <w:rsid w:val="00954E91"/>
    <w:rsid w:val="009569DC"/>
    <w:rsid w:val="00963854"/>
    <w:rsid w:val="00971E62"/>
    <w:rsid w:val="00976FA3"/>
    <w:rsid w:val="00981F47"/>
    <w:rsid w:val="009B1F26"/>
    <w:rsid w:val="009B2F42"/>
    <w:rsid w:val="009B7DDB"/>
    <w:rsid w:val="009D57C1"/>
    <w:rsid w:val="009F17C8"/>
    <w:rsid w:val="00A02729"/>
    <w:rsid w:val="00A040D1"/>
    <w:rsid w:val="00A13ABE"/>
    <w:rsid w:val="00A14418"/>
    <w:rsid w:val="00A43547"/>
    <w:rsid w:val="00A43A68"/>
    <w:rsid w:val="00A67EC1"/>
    <w:rsid w:val="00A716E5"/>
    <w:rsid w:val="00A733AF"/>
    <w:rsid w:val="00A757E3"/>
    <w:rsid w:val="00AA0EA8"/>
    <w:rsid w:val="00AE12A1"/>
    <w:rsid w:val="00AE63BC"/>
    <w:rsid w:val="00AF22BC"/>
    <w:rsid w:val="00AF5C79"/>
    <w:rsid w:val="00B0303D"/>
    <w:rsid w:val="00B043CB"/>
    <w:rsid w:val="00B07395"/>
    <w:rsid w:val="00B1454B"/>
    <w:rsid w:val="00B24B75"/>
    <w:rsid w:val="00B250D3"/>
    <w:rsid w:val="00B502F1"/>
    <w:rsid w:val="00B53B13"/>
    <w:rsid w:val="00BB3A40"/>
    <w:rsid w:val="00BB65E2"/>
    <w:rsid w:val="00BC6B01"/>
    <w:rsid w:val="00C04BDC"/>
    <w:rsid w:val="00C13FF3"/>
    <w:rsid w:val="00C15826"/>
    <w:rsid w:val="00C30FD1"/>
    <w:rsid w:val="00C32D63"/>
    <w:rsid w:val="00C46D31"/>
    <w:rsid w:val="00C60AD8"/>
    <w:rsid w:val="00C81402"/>
    <w:rsid w:val="00C94BFF"/>
    <w:rsid w:val="00CC18A8"/>
    <w:rsid w:val="00CE4F42"/>
    <w:rsid w:val="00CF03B2"/>
    <w:rsid w:val="00CF53F2"/>
    <w:rsid w:val="00D20812"/>
    <w:rsid w:val="00D32A72"/>
    <w:rsid w:val="00D4096B"/>
    <w:rsid w:val="00D53E5B"/>
    <w:rsid w:val="00D7515F"/>
    <w:rsid w:val="00D825CF"/>
    <w:rsid w:val="00D85A53"/>
    <w:rsid w:val="00DA0670"/>
    <w:rsid w:val="00DB3E25"/>
    <w:rsid w:val="00DC3915"/>
    <w:rsid w:val="00DC69BA"/>
    <w:rsid w:val="00DE4068"/>
    <w:rsid w:val="00DF1C54"/>
    <w:rsid w:val="00DF37AE"/>
    <w:rsid w:val="00DF60F2"/>
    <w:rsid w:val="00E035A5"/>
    <w:rsid w:val="00E230F4"/>
    <w:rsid w:val="00E40CCA"/>
    <w:rsid w:val="00E5555B"/>
    <w:rsid w:val="00EA074E"/>
    <w:rsid w:val="00EA754B"/>
    <w:rsid w:val="00EB6CC5"/>
    <w:rsid w:val="00ED4105"/>
    <w:rsid w:val="00EE58FE"/>
    <w:rsid w:val="00EE5BD1"/>
    <w:rsid w:val="00EF724C"/>
    <w:rsid w:val="00F0698D"/>
    <w:rsid w:val="00F13AA1"/>
    <w:rsid w:val="00F228DD"/>
    <w:rsid w:val="00F619F9"/>
    <w:rsid w:val="00F6205B"/>
    <w:rsid w:val="00F63EBF"/>
    <w:rsid w:val="00F85115"/>
    <w:rsid w:val="00FA2070"/>
    <w:rsid w:val="00FA593D"/>
    <w:rsid w:val="00FE1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64A4225"/>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rsid w:val="00FE160E"/>
    <w:pPr>
      <w:tabs>
        <w:tab w:val="center" w:pos="4536"/>
        <w:tab w:val="right" w:pos="9072"/>
      </w:tabs>
    </w:pPr>
  </w:style>
  <w:style w:type="character" w:customStyle="1" w:styleId="FuzeileZchn">
    <w:name w:val="Fußzeile Zchn"/>
    <w:link w:val="Fuzeile"/>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Text">
    <w:name w:val="Text"/>
    <w:basedOn w:val="Standard"/>
    <w:rsid w:val="00873D5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sid w:val="00066B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B4F"/>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rsid w:val="00D8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593D"/>
    <w:pPr>
      <w:ind w:left="720"/>
      <w:contextualSpacing/>
    </w:pPr>
  </w:style>
  <w:style w:type="paragraph" w:customStyle="1" w:styleId="Default">
    <w:name w:val="Default"/>
    <w:rsid w:val="00B53B13"/>
    <w:pPr>
      <w:autoSpaceDE w:val="0"/>
      <w:autoSpaceDN w:val="0"/>
      <w:adjustRightInd w:val="0"/>
    </w:pPr>
    <w:rPr>
      <w:rFonts w:ascii="Frutiger VR" w:hAnsi="Frutiger VR" w:cs="Frutiger VR"/>
      <w:color w:val="000000"/>
      <w:sz w:val="24"/>
      <w:szCs w:val="24"/>
    </w:rPr>
  </w:style>
  <w:style w:type="character" w:styleId="Kommentarzeichen">
    <w:name w:val="annotation reference"/>
    <w:basedOn w:val="Absatz-Standardschriftart"/>
    <w:uiPriority w:val="99"/>
    <w:semiHidden/>
    <w:unhideWhenUsed/>
    <w:rsid w:val="00FA593D"/>
    <w:rPr>
      <w:sz w:val="16"/>
      <w:szCs w:val="16"/>
    </w:rPr>
  </w:style>
  <w:style w:type="paragraph" w:styleId="Kommentartext">
    <w:name w:val="annotation text"/>
    <w:basedOn w:val="Standard"/>
    <w:link w:val="KommentartextZchn"/>
    <w:uiPriority w:val="99"/>
    <w:semiHidden/>
    <w:unhideWhenUsed/>
    <w:rsid w:val="00FA593D"/>
  </w:style>
  <w:style w:type="character" w:customStyle="1" w:styleId="KommentartextZchn">
    <w:name w:val="Kommentartext Zchn"/>
    <w:basedOn w:val="Absatz-Standardschriftart"/>
    <w:link w:val="Kommentartext"/>
    <w:uiPriority w:val="99"/>
    <w:semiHidden/>
    <w:rsid w:val="00FA593D"/>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sid w:val="00FA593D"/>
    <w:rPr>
      <w:b/>
      <w:bCs/>
    </w:rPr>
  </w:style>
  <w:style w:type="character" w:customStyle="1" w:styleId="KommentarthemaZchn">
    <w:name w:val="Kommentarthema Zchn"/>
    <w:basedOn w:val="KommentartextZchn"/>
    <w:link w:val="Kommentarthema"/>
    <w:uiPriority w:val="99"/>
    <w:semiHidden/>
    <w:rsid w:val="00FA593D"/>
    <w:rPr>
      <w:rFonts w:eastAsia="Times New Roman"/>
      <w:b/>
      <w:bCs/>
      <w:color w:val="000000"/>
      <w:u w:color="000000"/>
      <w:bdr w:val="nil"/>
      <w:lang w:eastAsia="en-US"/>
    </w:rPr>
  </w:style>
  <w:style w:type="character" w:styleId="NichtaufgelsteErwhnung">
    <w:name w:val="Unresolved Mention"/>
    <w:basedOn w:val="Absatz-Standardschriftart"/>
    <w:uiPriority w:val="99"/>
    <w:semiHidden/>
    <w:unhideWhenUsed/>
    <w:rsid w:val="0063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Stift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Bank.de/Stiftung" TargetMode="External"/><Relationship Id="rId4" Type="http://schemas.openxmlformats.org/officeDocument/2006/relationships/webSettings" Target="webSettings.xml"/><Relationship Id="rId9" Type="http://schemas.openxmlformats.org/officeDocument/2006/relationships/hyperlink" Target="mailto:susanne.hammans@kd-bank.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5264ABB3.dotm</Template>
  <TotalTime>0</TotalTime>
  <Pages>2</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5632</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 </cp:lastModifiedBy>
  <cp:revision>2</cp:revision>
  <cp:lastPrinted>2020-06-23T09:49:00Z</cp:lastPrinted>
  <dcterms:created xsi:type="dcterms:W3CDTF">2020-06-25T12:28:00Z</dcterms:created>
  <dcterms:modified xsi:type="dcterms:W3CDTF">2020-06-25T12:28:00Z</dcterms:modified>
</cp:coreProperties>
</file>