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74E" w:rsidRPr="005A5EA8" w:rsidRDefault="00A040D1" w:rsidP="00EE5BD1">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r w:rsidRPr="005A5EA8">
        <w:rPr>
          <w:rFonts w:ascii="Arial" w:hAnsi="Arial" w:cs="Arial"/>
          <w:noProof/>
          <w:sz w:val="22"/>
          <w:szCs w:val="22"/>
          <w:bdr w:val="none" w:sz="0" w:space="0" w:color="auto"/>
          <w:lang w:eastAsia="de-DE"/>
        </w:rPr>
        <w:drawing>
          <wp:anchor distT="0" distB="0" distL="114300" distR="114300" simplePos="0" relativeHeight="251657728" behindDoc="1" locked="0" layoutInCell="1" allowOverlap="1">
            <wp:simplePos x="0" y="0"/>
            <wp:positionH relativeFrom="column">
              <wp:posOffset>4366895</wp:posOffset>
            </wp:positionH>
            <wp:positionV relativeFrom="paragraph">
              <wp:posOffset>-310515</wp:posOffset>
            </wp:positionV>
            <wp:extent cx="1771200" cy="889200"/>
            <wp:effectExtent l="0" t="0" r="635" b="6350"/>
            <wp:wrapNone/>
            <wp:docPr id="4" name="Bild 4" descr="BankfürKircheundDiakonie_4c_KD Bank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nkfürKircheundDiakonie_4c_KD Bank_klein"/>
                    <pic:cNvPicPr>
                      <a:picLocks noChangeAspect="1" noChangeArrowheads="1"/>
                    </pic:cNvPicPr>
                  </pic:nvPicPr>
                  <pic:blipFill>
                    <a:blip r:embed="rId7" cstate="print"/>
                    <a:srcRect/>
                    <a:stretch>
                      <a:fillRect/>
                    </a:stretch>
                  </pic:blipFill>
                  <pic:spPr bwMode="auto">
                    <a:xfrm>
                      <a:off x="0" y="0"/>
                      <a:ext cx="1771200" cy="889200"/>
                    </a:xfrm>
                    <a:prstGeom prst="rect">
                      <a:avLst/>
                    </a:prstGeom>
                    <a:noFill/>
                  </pic:spPr>
                </pic:pic>
              </a:graphicData>
            </a:graphic>
            <wp14:sizeRelH relativeFrom="margin">
              <wp14:pctWidth>0</wp14:pctWidth>
            </wp14:sizeRelH>
            <wp14:sizeRelV relativeFrom="margin">
              <wp14:pctHeight>0</wp14:pctHeight>
            </wp14:sizeRelV>
          </wp:anchor>
        </w:drawing>
      </w:r>
      <w:r w:rsidR="00703A51" w:rsidRPr="005A5EA8">
        <w:rPr>
          <w:rFonts w:ascii="Arial" w:eastAsia="Arial" w:hAnsi="Arial" w:cs="Arial"/>
          <w:sz w:val="22"/>
          <w:szCs w:val="22"/>
        </w:rPr>
        <w:t>Pr</w:t>
      </w:r>
      <w:r w:rsidR="009B7DDB" w:rsidRPr="005A5EA8">
        <w:rPr>
          <w:rFonts w:ascii="Arial" w:eastAsia="Arial" w:hAnsi="Arial" w:cs="Arial"/>
          <w:sz w:val="22"/>
          <w:szCs w:val="22"/>
        </w:rPr>
        <w:t xml:space="preserve">essemitteilung / </w:t>
      </w:r>
      <w:r w:rsidR="00CE6B15">
        <w:rPr>
          <w:rFonts w:ascii="Arial" w:eastAsia="Arial" w:hAnsi="Arial" w:cs="Arial"/>
          <w:sz w:val="22"/>
          <w:szCs w:val="22"/>
        </w:rPr>
        <w:t>12</w:t>
      </w:r>
      <w:bookmarkStart w:id="0" w:name="_GoBack"/>
      <w:bookmarkEnd w:id="0"/>
      <w:r w:rsidR="001B2485">
        <w:rPr>
          <w:rFonts w:ascii="Arial" w:eastAsia="Arial" w:hAnsi="Arial" w:cs="Arial"/>
          <w:sz w:val="22"/>
          <w:szCs w:val="22"/>
        </w:rPr>
        <w:t xml:space="preserve">. Juni </w:t>
      </w:r>
      <w:r w:rsidR="00543D43" w:rsidRPr="005A5EA8">
        <w:rPr>
          <w:rFonts w:ascii="Arial" w:eastAsia="Arial" w:hAnsi="Arial" w:cs="Arial"/>
          <w:sz w:val="22"/>
          <w:szCs w:val="22"/>
        </w:rPr>
        <w:t>201</w:t>
      </w:r>
      <w:r w:rsidR="000538BE">
        <w:rPr>
          <w:rFonts w:ascii="Arial" w:eastAsia="Arial" w:hAnsi="Arial" w:cs="Arial"/>
          <w:sz w:val="22"/>
          <w:szCs w:val="22"/>
        </w:rPr>
        <w:t>9</w:t>
      </w:r>
    </w:p>
    <w:p w:rsidR="00B043CB" w:rsidRPr="005A5EA8" w:rsidRDefault="00B043CB" w:rsidP="00EE5BD1">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p>
    <w:p w:rsidR="00EE58FE" w:rsidRDefault="00C94BFF" w:rsidP="00EE58FE">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spacing w:before="120" w:after="120"/>
        <w:rPr>
          <w:rFonts w:ascii="Arial" w:eastAsia="Arial" w:hAnsi="Arial" w:cs="Arial"/>
          <w:b/>
          <w:sz w:val="28"/>
          <w:szCs w:val="28"/>
        </w:rPr>
      </w:pPr>
      <w:r w:rsidRPr="00DF1C54">
        <w:rPr>
          <w:rFonts w:ascii="Arial" w:eastAsia="Arial" w:hAnsi="Arial" w:cs="Arial"/>
          <w:bCs/>
          <w:sz w:val="22"/>
          <w:szCs w:val="22"/>
          <w:u w:val="single"/>
        </w:rPr>
        <w:t>16</w:t>
      </w:r>
      <w:r w:rsidR="00645FE1" w:rsidRPr="00DF1C54">
        <w:rPr>
          <w:rFonts w:ascii="Arial" w:eastAsia="Arial" w:hAnsi="Arial" w:cs="Arial"/>
          <w:bCs/>
          <w:sz w:val="22"/>
          <w:szCs w:val="22"/>
          <w:u w:val="single"/>
        </w:rPr>
        <w:t>5</w:t>
      </w:r>
      <w:r w:rsidRPr="00DF1C54">
        <w:rPr>
          <w:rFonts w:ascii="Arial" w:eastAsia="Arial" w:hAnsi="Arial" w:cs="Arial"/>
          <w:bCs/>
          <w:sz w:val="22"/>
          <w:szCs w:val="22"/>
          <w:u w:val="single"/>
        </w:rPr>
        <w:t>.000</w:t>
      </w:r>
      <w:r w:rsidR="00976FA3" w:rsidRPr="00DF1C54">
        <w:rPr>
          <w:rFonts w:ascii="Arial" w:eastAsia="Arial" w:hAnsi="Arial" w:cs="Arial"/>
          <w:bCs/>
          <w:sz w:val="22"/>
          <w:szCs w:val="22"/>
          <w:u w:val="single"/>
        </w:rPr>
        <w:t xml:space="preserve"> Euro</w:t>
      </w:r>
      <w:r w:rsidR="00871250">
        <w:rPr>
          <w:rFonts w:ascii="Arial" w:eastAsia="Arial" w:hAnsi="Arial" w:cs="Arial"/>
          <w:bCs/>
          <w:sz w:val="22"/>
          <w:szCs w:val="22"/>
          <w:u w:val="single"/>
        </w:rPr>
        <w:t xml:space="preserve"> für Projekte in Kirche und Diakonie</w:t>
      </w:r>
      <w:r w:rsidR="00976FA3" w:rsidRPr="00EE5BD1">
        <w:rPr>
          <w:rFonts w:ascii="Arial" w:eastAsia="Arial" w:hAnsi="Arial" w:cs="Arial"/>
          <w:b/>
          <w:bCs/>
          <w:sz w:val="22"/>
          <w:szCs w:val="22"/>
          <w:u w:val="single"/>
        </w:rPr>
        <w:t xml:space="preserve"> </w:t>
      </w:r>
      <w:r w:rsidR="00EE5BD1">
        <w:rPr>
          <w:rFonts w:ascii="Arial" w:eastAsia="Arial" w:hAnsi="Arial" w:cs="Arial"/>
          <w:b/>
          <w:bCs/>
          <w:sz w:val="22"/>
          <w:szCs w:val="22"/>
          <w:u w:val="single"/>
        </w:rPr>
        <w:br/>
      </w:r>
      <w:r w:rsidR="00645BFC">
        <w:rPr>
          <w:rFonts w:ascii="Arial" w:eastAsia="Arial" w:hAnsi="Arial" w:cs="Arial"/>
          <w:b/>
          <w:sz w:val="24"/>
          <w:szCs w:val="24"/>
        </w:rPr>
        <w:br/>
      </w:r>
      <w:r w:rsidR="00871250">
        <w:rPr>
          <w:rFonts w:ascii="Arial" w:eastAsia="Arial" w:hAnsi="Arial" w:cs="Arial"/>
          <w:b/>
          <w:sz w:val="28"/>
          <w:szCs w:val="28"/>
        </w:rPr>
        <w:t xml:space="preserve">KD-BANK-STIFTUNG ermöglicht 1.600 Menschen </w:t>
      </w:r>
    </w:p>
    <w:p w:rsidR="00871250" w:rsidRDefault="005D7F16" w:rsidP="00EE58FE">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spacing w:before="120" w:after="120"/>
        <w:rPr>
          <w:rFonts w:ascii="Arial" w:eastAsia="Arial" w:hAnsi="Arial" w:cs="Arial"/>
          <w:b/>
          <w:sz w:val="28"/>
          <w:szCs w:val="28"/>
        </w:rPr>
      </w:pPr>
      <w:r>
        <w:rPr>
          <w:rFonts w:ascii="Arial" w:eastAsia="Arial" w:hAnsi="Arial" w:cs="Arial"/>
          <w:b/>
          <w:sz w:val="28"/>
          <w:szCs w:val="28"/>
        </w:rPr>
        <w:t>d</w:t>
      </w:r>
      <w:r w:rsidR="00871250">
        <w:rPr>
          <w:rFonts w:ascii="Arial" w:eastAsia="Arial" w:hAnsi="Arial" w:cs="Arial"/>
          <w:b/>
          <w:sz w:val="28"/>
          <w:szCs w:val="28"/>
        </w:rPr>
        <w:t>en</w:t>
      </w:r>
      <w:r w:rsidR="00EE58FE">
        <w:rPr>
          <w:rFonts w:ascii="Arial" w:eastAsia="Arial" w:hAnsi="Arial" w:cs="Arial"/>
          <w:b/>
          <w:sz w:val="28"/>
          <w:szCs w:val="28"/>
        </w:rPr>
        <w:t xml:space="preserve"> </w:t>
      </w:r>
      <w:r w:rsidR="00871250">
        <w:rPr>
          <w:rFonts w:ascii="Arial" w:eastAsia="Arial" w:hAnsi="Arial" w:cs="Arial"/>
          <w:b/>
          <w:sz w:val="28"/>
          <w:szCs w:val="28"/>
        </w:rPr>
        <w:t xml:space="preserve">Besuch des Kirchentages </w:t>
      </w:r>
    </w:p>
    <w:p w:rsidR="00871250" w:rsidRDefault="00871250" w:rsidP="00EE5BD1">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spacing w:before="120" w:after="120"/>
        <w:rPr>
          <w:rFonts w:ascii="Arial" w:eastAsia="Arial" w:hAnsi="Arial" w:cs="Arial"/>
          <w:b/>
          <w:bCs/>
          <w:sz w:val="24"/>
          <w:szCs w:val="24"/>
        </w:rPr>
      </w:pPr>
    </w:p>
    <w:p w:rsidR="00B043CB" w:rsidRPr="00DF1C54" w:rsidRDefault="00EE5BD1" w:rsidP="00EE5BD1">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spacing w:before="120" w:after="120"/>
        <w:rPr>
          <w:rFonts w:ascii="Arial" w:hAnsi="Arial" w:cs="Arial"/>
          <w:b/>
          <w:sz w:val="24"/>
          <w:szCs w:val="24"/>
        </w:rPr>
      </w:pPr>
      <w:r w:rsidRPr="00DF1C54">
        <w:rPr>
          <w:rFonts w:ascii="Arial" w:eastAsia="Arial" w:hAnsi="Arial" w:cs="Arial"/>
          <w:b/>
          <w:bCs/>
          <w:sz w:val="24"/>
          <w:szCs w:val="24"/>
        </w:rPr>
        <w:t>D</w:t>
      </w:r>
      <w:r w:rsidR="004763BE" w:rsidRPr="00DF1C54">
        <w:rPr>
          <w:rFonts w:ascii="Arial" w:eastAsia="Arial" w:hAnsi="Arial" w:cs="Arial"/>
          <w:b/>
          <w:bCs/>
          <w:sz w:val="24"/>
          <w:szCs w:val="24"/>
        </w:rPr>
        <w:t>ie</w:t>
      </w:r>
      <w:r w:rsidR="00C15826" w:rsidRPr="00DF1C54">
        <w:rPr>
          <w:rFonts w:ascii="Arial" w:eastAsia="Arial" w:hAnsi="Arial" w:cs="Arial"/>
          <w:b/>
          <w:bCs/>
          <w:sz w:val="24"/>
          <w:szCs w:val="24"/>
        </w:rPr>
        <w:t xml:space="preserve"> KD-BANK-STIFTUNG </w:t>
      </w:r>
      <w:r w:rsidR="00DF1C54" w:rsidRPr="00DF1C54">
        <w:rPr>
          <w:rFonts w:ascii="Arial" w:eastAsia="Arial" w:hAnsi="Arial" w:cs="Arial"/>
          <w:b/>
          <w:bCs/>
          <w:sz w:val="24"/>
          <w:szCs w:val="24"/>
        </w:rPr>
        <w:t>unterstützt</w:t>
      </w:r>
      <w:r w:rsidR="0000710E" w:rsidRPr="00DF1C54">
        <w:rPr>
          <w:rFonts w:ascii="Arial" w:eastAsia="Arial" w:hAnsi="Arial" w:cs="Arial"/>
          <w:b/>
          <w:bCs/>
          <w:sz w:val="24"/>
          <w:szCs w:val="24"/>
        </w:rPr>
        <w:t xml:space="preserve"> </w:t>
      </w:r>
      <w:r w:rsidR="00645FE1" w:rsidRPr="00DF1C54">
        <w:rPr>
          <w:rFonts w:ascii="Arial" w:eastAsia="Arial" w:hAnsi="Arial" w:cs="Arial"/>
          <w:b/>
          <w:bCs/>
          <w:sz w:val="24"/>
          <w:szCs w:val="24"/>
        </w:rPr>
        <w:t xml:space="preserve">ökumenische, </w:t>
      </w:r>
      <w:r w:rsidR="0000710E" w:rsidRPr="00DF1C54">
        <w:rPr>
          <w:rFonts w:ascii="Arial" w:eastAsia="Arial" w:hAnsi="Arial" w:cs="Arial"/>
          <w:b/>
          <w:bCs/>
          <w:sz w:val="24"/>
          <w:szCs w:val="24"/>
        </w:rPr>
        <w:t xml:space="preserve">besondere bauliche und soziale Projekte </w:t>
      </w:r>
      <w:r w:rsidR="00645FE1" w:rsidRPr="00DF1C54">
        <w:rPr>
          <w:rFonts w:ascii="Arial" w:eastAsia="Arial" w:hAnsi="Arial" w:cs="Arial"/>
          <w:b/>
          <w:bCs/>
          <w:sz w:val="24"/>
          <w:szCs w:val="24"/>
        </w:rPr>
        <w:t xml:space="preserve">der Altenarbeit </w:t>
      </w:r>
      <w:r w:rsidR="00C46D31" w:rsidRPr="00DF1C54">
        <w:rPr>
          <w:rFonts w:ascii="Arial" w:eastAsia="Arial" w:hAnsi="Arial" w:cs="Arial"/>
          <w:b/>
          <w:bCs/>
          <w:sz w:val="24"/>
          <w:szCs w:val="24"/>
        </w:rPr>
        <w:t xml:space="preserve">in Kirche und Diakonie </w:t>
      </w:r>
      <w:r w:rsidR="00DF1C54" w:rsidRPr="00DF1C54">
        <w:rPr>
          <w:rFonts w:ascii="Arial" w:eastAsia="Arial" w:hAnsi="Arial" w:cs="Arial"/>
          <w:b/>
          <w:bCs/>
          <w:sz w:val="24"/>
          <w:szCs w:val="24"/>
        </w:rPr>
        <w:t xml:space="preserve">und die </w:t>
      </w:r>
      <w:r w:rsidR="00C46D31" w:rsidRPr="00DF1C54">
        <w:rPr>
          <w:rFonts w:ascii="Arial" w:eastAsia="Arial" w:hAnsi="Arial" w:cs="Arial"/>
          <w:b/>
          <w:bCs/>
          <w:sz w:val="24"/>
          <w:szCs w:val="24"/>
        </w:rPr>
        <w:t>Teil</w:t>
      </w:r>
      <w:r w:rsidR="007D376E">
        <w:rPr>
          <w:rFonts w:ascii="Arial" w:eastAsia="Arial" w:hAnsi="Arial" w:cs="Arial"/>
          <w:b/>
          <w:bCs/>
          <w:sz w:val="24"/>
          <w:szCs w:val="24"/>
        </w:rPr>
        <w:t>nahme</w:t>
      </w:r>
      <w:r w:rsidR="00C46D31" w:rsidRPr="00DF1C54">
        <w:rPr>
          <w:rFonts w:ascii="Arial" w:eastAsia="Arial" w:hAnsi="Arial" w:cs="Arial"/>
          <w:b/>
          <w:bCs/>
          <w:sz w:val="24"/>
          <w:szCs w:val="24"/>
        </w:rPr>
        <w:t xml:space="preserve"> am</w:t>
      </w:r>
      <w:r w:rsidR="007D376E">
        <w:rPr>
          <w:rFonts w:ascii="Arial" w:eastAsia="Arial" w:hAnsi="Arial" w:cs="Arial"/>
          <w:b/>
          <w:bCs/>
          <w:sz w:val="24"/>
          <w:szCs w:val="24"/>
        </w:rPr>
        <w:t xml:space="preserve"> Evangelischen</w:t>
      </w:r>
      <w:r w:rsidR="00C46D31" w:rsidRPr="00DF1C54">
        <w:rPr>
          <w:rFonts w:ascii="Arial" w:eastAsia="Arial" w:hAnsi="Arial" w:cs="Arial"/>
          <w:b/>
          <w:bCs/>
          <w:sz w:val="24"/>
          <w:szCs w:val="24"/>
        </w:rPr>
        <w:t xml:space="preserve"> Kirchentag </w:t>
      </w:r>
      <w:r w:rsidR="007D376E">
        <w:rPr>
          <w:rFonts w:ascii="Arial" w:eastAsia="Arial" w:hAnsi="Arial" w:cs="Arial"/>
          <w:b/>
          <w:bCs/>
          <w:sz w:val="24"/>
          <w:szCs w:val="24"/>
        </w:rPr>
        <w:t xml:space="preserve">(19.- 23. Juni 2019 in Dortmund) </w:t>
      </w:r>
      <w:r w:rsidR="00DF1C54" w:rsidRPr="00DF1C54">
        <w:rPr>
          <w:rFonts w:ascii="Arial" w:eastAsia="Arial" w:hAnsi="Arial" w:cs="Arial"/>
          <w:b/>
          <w:bCs/>
          <w:sz w:val="24"/>
          <w:szCs w:val="24"/>
        </w:rPr>
        <w:t>mit insgesamt 165.000 Euro.</w:t>
      </w:r>
    </w:p>
    <w:p w:rsidR="006F1E8C" w:rsidRDefault="00DF1C54" w:rsidP="00EF724C">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spacing w:before="120" w:after="120"/>
        <w:rPr>
          <w:rFonts w:ascii="Arial" w:hAnsi="Arial" w:cs="Arial"/>
          <w:sz w:val="22"/>
          <w:szCs w:val="22"/>
          <w:u w:val="single"/>
        </w:rPr>
      </w:pPr>
      <w:r>
        <w:rPr>
          <w:rFonts w:ascii="Arial" w:hAnsi="Arial" w:cs="Arial"/>
          <w:b/>
          <w:sz w:val="22"/>
          <w:szCs w:val="22"/>
        </w:rPr>
        <w:br/>
      </w:r>
      <w:r w:rsidR="00C15826" w:rsidRPr="005A5EA8">
        <w:rPr>
          <w:rFonts w:ascii="Arial" w:hAnsi="Arial" w:cs="Arial"/>
          <w:b/>
          <w:sz w:val="22"/>
          <w:szCs w:val="22"/>
        </w:rPr>
        <w:t>Duisburg.</w:t>
      </w:r>
      <w:r w:rsidR="00C15826" w:rsidRPr="005A5EA8">
        <w:rPr>
          <w:rFonts w:ascii="Arial" w:hAnsi="Arial" w:cs="Arial"/>
          <w:sz w:val="22"/>
          <w:szCs w:val="22"/>
        </w:rPr>
        <w:t xml:space="preserve"> Die </w:t>
      </w:r>
      <w:r w:rsidR="00C15826" w:rsidRPr="00D85A53">
        <w:rPr>
          <w:rFonts w:ascii="Arial" w:hAnsi="Arial" w:cs="Arial"/>
          <w:sz w:val="22"/>
          <w:szCs w:val="22"/>
        </w:rPr>
        <w:t>KD-BANK-STIFTUNG</w:t>
      </w:r>
      <w:r w:rsidR="00C15826" w:rsidRPr="005A5EA8">
        <w:rPr>
          <w:rFonts w:ascii="Arial" w:hAnsi="Arial" w:cs="Arial"/>
          <w:i/>
          <w:sz w:val="22"/>
          <w:szCs w:val="22"/>
        </w:rPr>
        <w:t xml:space="preserve"> </w:t>
      </w:r>
      <w:r w:rsidR="00C15826" w:rsidRPr="005A5EA8">
        <w:rPr>
          <w:rFonts w:ascii="Arial" w:hAnsi="Arial" w:cs="Arial"/>
          <w:sz w:val="22"/>
          <w:szCs w:val="22"/>
        </w:rPr>
        <w:t xml:space="preserve">schüttet </w:t>
      </w:r>
      <w:r w:rsidR="00976FA3" w:rsidRPr="005A5EA8">
        <w:rPr>
          <w:rFonts w:ascii="Arial" w:hAnsi="Arial" w:cs="Arial"/>
          <w:sz w:val="22"/>
          <w:szCs w:val="22"/>
        </w:rPr>
        <w:t xml:space="preserve">insgesamt </w:t>
      </w:r>
      <w:r w:rsidR="00180B21">
        <w:rPr>
          <w:rFonts w:ascii="Arial" w:hAnsi="Arial" w:cs="Arial"/>
          <w:sz w:val="22"/>
          <w:szCs w:val="22"/>
        </w:rPr>
        <w:t>16</w:t>
      </w:r>
      <w:r w:rsidR="00645FE1">
        <w:rPr>
          <w:rFonts w:ascii="Arial" w:hAnsi="Arial" w:cs="Arial"/>
          <w:sz w:val="22"/>
          <w:szCs w:val="22"/>
        </w:rPr>
        <w:t>5</w:t>
      </w:r>
      <w:r w:rsidR="00180B21">
        <w:rPr>
          <w:rFonts w:ascii="Arial" w:hAnsi="Arial" w:cs="Arial"/>
          <w:sz w:val="22"/>
          <w:szCs w:val="22"/>
        </w:rPr>
        <w:t>.000</w:t>
      </w:r>
      <w:r w:rsidR="00C15826" w:rsidRPr="005A5EA8">
        <w:rPr>
          <w:rFonts w:ascii="Arial" w:hAnsi="Arial" w:cs="Arial"/>
          <w:sz w:val="22"/>
          <w:szCs w:val="22"/>
        </w:rPr>
        <w:t xml:space="preserve"> Euro für</w:t>
      </w:r>
      <w:r w:rsidR="0000710E">
        <w:rPr>
          <w:rFonts w:ascii="Arial" w:hAnsi="Arial" w:cs="Arial"/>
          <w:sz w:val="22"/>
          <w:szCs w:val="22"/>
        </w:rPr>
        <w:t xml:space="preserve"> </w:t>
      </w:r>
      <w:r w:rsidR="000C7791">
        <w:rPr>
          <w:rFonts w:ascii="Arial" w:hAnsi="Arial" w:cs="Arial"/>
          <w:sz w:val="22"/>
          <w:szCs w:val="22"/>
        </w:rPr>
        <w:br/>
      </w:r>
      <w:r w:rsidR="0000710E">
        <w:rPr>
          <w:rFonts w:ascii="Arial" w:hAnsi="Arial" w:cs="Arial"/>
          <w:sz w:val="22"/>
          <w:szCs w:val="22"/>
        </w:rPr>
        <w:t xml:space="preserve">zukunftsweisende </w:t>
      </w:r>
      <w:r w:rsidR="00645FE1">
        <w:rPr>
          <w:rFonts w:ascii="Arial" w:hAnsi="Arial" w:cs="Arial"/>
          <w:sz w:val="22"/>
          <w:szCs w:val="22"/>
        </w:rPr>
        <w:t>Vorhaben</w:t>
      </w:r>
      <w:r w:rsidR="0000710E">
        <w:rPr>
          <w:rFonts w:ascii="Arial" w:hAnsi="Arial" w:cs="Arial"/>
          <w:sz w:val="22"/>
          <w:szCs w:val="22"/>
        </w:rPr>
        <w:t xml:space="preserve"> in</w:t>
      </w:r>
      <w:r w:rsidR="00C15826" w:rsidRPr="005A5EA8">
        <w:rPr>
          <w:rFonts w:ascii="Arial" w:hAnsi="Arial" w:cs="Arial"/>
          <w:sz w:val="22"/>
          <w:szCs w:val="22"/>
        </w:rPr>
        <w:t xml:space="preserve"> Kirche und Diakonie aus. </w:t>
      </w:r>
      <w:r w:rsidR="006F1E8C" w:rsidRPr="006F1E8C">
        <w:rPr>
          <w:rFonts w:ascii="Arial" w:hAnsi="Arial" w:cs="Arial"/>
          <w:color w:val="auto"/>
          <w:sz w:val="22"/>
          <w:szCs w:val="22"/>
        </w:rPr>
        <w:t>86</w:t>
      </w:r>
      <w:r w:rsidR="00AE12A1" w:rsidRPr="005A5EA8">
        <w:rPr>
          <w:rFonts w:ascii="Arial" w:hAnsi="Arial" w:cs="Arial"/>
          <w:sz w:val="22"/>
          <w:szCs w:val="22"/>
        </w:rPr>
        <w:t xml:space="preserve"> </w:t>
      </w:r>
      <w:r w:rsidR="0000710E">
        <w:rPr>
          <w:rFonts w:ascii="Arial" w:hAnsi="Arial" w:cs="Arial"/>
          <w:sz w:val="22"/>
          <w:szCs w:val="22"/>
        </w:rPr>
        <w:t xml:space="preserve">Antragsteller </w:t>
      </w:r>
      <w:r w:rsidR="000C7791">
        <w:rPr>
          <w:rFonts w:ascii="Arial" w:hAnsi="Arial" w:cs="Arial"/>
          <w:sz w:val="22"/>
          <w:szCs w:val="22"/>
        </w:rPr>
        <w:br/>
      </w:r>
      <w:r w:rsidR="0000710E" w:rsidRPr="008A73AE">
        <w:rPr>
          <w:rFonts w:ascii="Arial" w:hAnsi="Arial" w:cs="Arial"/>
          <w:sz w:val="22"/>
          <w:szCs w:val="22"/>
        </w:rPr>
        <w:t>erhalten Geld für Projekte</w:t>
      </w:r>
      <w:r w:rsidR="00180B21" w:rsidRPr="008A73AE">
        <w:rPr>
          <w:rFonts w:ascii="Arial" w:hAnsi="Arial" w:cs="Arial"/>
          <w:sz w:val="22"/>
          <w:szCs w:val="22"/>
        </w:rPr>
        <w:t xml:space="preserve"> </w:t>
      </w:r>
      <w:r w:rsidR="00645FE1" w:rsidRPr="008A73AE">
        <w:rPr>
          <w:rFonts w:ascii="Arial" w:hAnsi="Arial" w:cs="Arial"/>
          <w:sz w:val="22"/>
          <w:szCs w:val="22"/>
        </w:rPr>
        <w:t xml:space="preserve">der Altenarbeit, der Ökumene und </w:t>
      </w:r>
      <w:r w:rsidR="00180B21" w:rsidRPr="008A73AE">
        <w:rPr>
          <w:rFonts w:ascii="Arial" w:hAnsi="Arial" w:cs="Arial"/>
          <w:sz w:val="22"/>
          <w:szCs w:val="22"/>
        </w:rPr>
        <w:t xml:space="preserve">zum nachhaltigen Handeln in Gemeinden und Einrichtungen. </w:t>
      </w:r>
      <w:r w:rsidR="006F1E8C" w:rsidRPr="008A73AE">
        <w:rPr>
          <w:rFonts w:ascii="Arial" w:hAnsi="Arial" w:cs="Arial"/>
          <w:sz w:val="22"/>
          <w:szCs w:val="22"/>
        </w:rPr>
        <w:t xml:space="preserve">Manfred Rekowski, Präses der Evangelischen Kirche im Rheinland und Vorsitzender des Stiftungsvorstands, freut sich: </w:t>
      </w:r>
      <w:r w:rsidR="008A73AE">
        <w:rPr>
          <w:rFonts w:ascii="Arial" w:hAnsi="Arial" w:cs="Arial"/>
          <w:sz w:val="22"/>
          <w:szCs w:val="22"/>
        </w:rPr>
        <w:t>„</w:t>
      </w:r>
      <w:r w:rsidR="008A73AE" w:rsidRPr="008A73AE">
        <w:rPr>
          <w:rFonts w:ascii="Arial" w:hAnsi="Arial" w:cs="Arial"/>
          <w:sz w:val="22"/>
          <w:szCs w:val="22"/>
        </w:rPr>
        <w:t>Kirche und Diakonie sind ein aktiver und sichtbarer Teil unserer Zivilgesellschaft. Die multikonfessionellen Projekte und ideenreichen Konzepte der Altenarbeit und Demenzbetreuung, die die KD-BANK-STIFTUNG unterstützen kann, stellen stets den Menschen mit seinen religiösen und sozialen Bedürfnissen in den Mittelpunkt</w:t>
      </w:r>
      <w:r w:rsidR="008A73AE">
        <w:rPr>
          <w:rFonts w:ascii="Arial" w:hAnsi="Arial" w:cs="Arial"/>
          <w:sz w:val="22"/>
          <w:szCs w:val="22"/>
        </w:rPr>
        <w:t>“</w:t>
      </w:r>
      <w:r w:rsidR="008A73AE" w:rsidRPr="008A73AE">
        <w:rPr>
          <w:rFonts w:ascii="Arial" w:eastAsia="Arial Unicode MS" w:hAnsi="Arial" w:cs="Arial"/>
          <w:sz w:val="24"/>
          <w:szCs w:val="24"/>
          <w:bdr w:val="none" w:sz="0" w:space="0" w:color="auto"/>
          <w:lang w:eastAsia="de-DE"/>
        </w:rPr>
        <w:t>.</w:t>
      </w:r>
    </w:p>
    <w:p w:rsidR="00EF724C" w:rsidRDefault="00DF1C54" w:rsidP="00EF724C">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spacing w:before="120" w:after="120"/>
        <w:rPr>
          <w:rFonts w:ascii="Arial" w:hAnsi="Arial" w:cs="Arial"/>
          <w:sz w:val="22"/>
          <w:szCs w:val="22"/>
        </w:rPr>
      </w:pPr>
      <w:r>
        <w:rPr>
          <w:rFonts w:ascii="Arial" w:hAnsi="Arial" w:cs="Arial"/>
          <w:sz w:val="22"/>
          <w:szCs w:val="22"/>
        </w:rPr>
        <w:t>Auch der</w:t>
      </w:r>
      <w:r w:rsidR="006F1E8C">
        <w:rPr>
          <w:rFonts w:ascii="Arial" w:hAnsi="Arial" w:cs="Arial"/>
          <w:sz w:val="22"/>
          <w:szCs w:val="22"/>
        </w:rPr>
        <w:t xml:space="preserve"> Evangelische Kirchenkreis Dortmund und die Diakonie in Dortmund und Lünen </w:t>
      </w:r>
      <w:r>
        <w:rPr>
          <w:rFonts w:ascii="Arial" w:hAnsi="Arial" w:cs="Arial"/>
          <w:sz w:val="22"/>
          <w:szCs w:val="22"/>
        </w:rPr>
        <w:t xml:space="preserve">erhalten </w:t>
      </w:r>
      <w:r w:rsidR="006F1E8C">
        <w:rPr>
          <w:rFonts w:ascii="Arial" w:hAnsi="Arial" w:cs="Arial"/>
          <w:sz w:val="22"/>
          <w:szCs w:val="22"/>
        </w:rPr>
        <w:t xml:space="preserve">Mittel aus der Stiftung, um Menschen die Teilhabe am Deutschen Evangelischen Kirchentag </w:t>
      </w:r>
      <w:r w:rsidR="007D376E">
        <w:rPr>
          <w:rFonts w:ascii="Arial" w:hAnsi="Arial" w:cs="Arial"/>
          <w:sz w:val="22"/>
          <w:szCs w:val="22"/>
        </w:rPr>
        <w:t>(19. - 23. Juni 2019 in Dortmund)</w:t>
      </w:r>
      <w:r w:rsidR="006F1E8C">
        <w:rPr>
          <w:rFonts w:ascii="Arial" w:hAnsi="Arial" w:cs="Arial"/>
          <w:sz w:val="22"/>
          <w:szCs w:val="22"/>
        </w:rPr>
        <w:t xml:space="preserve"> zu ermöglichen.</w:t>
      </w:r>
      <w:r>
        <w:rPr>
          <w:rFonts w:ascii="Arial" w:hAnsi="Arial" w:cs="Arial"/>
          <w:sz w:val="22"/>
          <w:szCs w:val="22"/>
        </w:rPr>
        <w:t xml:space="preserve"> </w:t>
      </w:r>
      <w:r w:rsidR="00EF724C">
        <w:rPr>
          <w:rFonts w:ascii="Arial" w:hAnsi="Arial" w:cs="Arial"/>
          <w:sz w:val="22"/>
          <w:szCs w:val="22"/>
        </w:rPr>
        <w:t xml:space="preserve">Insgesamt </w:t>
      </w:r>
      <w:r w:rsidR="006F1E8C">
        <w:rPr>
          <w:rFonts w:ascii="Arial" w:hAnsi="Arial" w:cs="Arial"/>
          <w:sz w:val="22"/>
          <w:szCs w:val="22"/>
        </w:rPr>
        <w:t>bezuschusst</w:t>
      </w:r>
      <w:r w:rsidR="00EF724C">
        <w:rPr>
          <w:rFonts w:ascii="Arial" w:hAnsi="Arial" w:cs="Arial"/>
          <w:sz w:val="22"/>
          <w:szCs w:val="22"/>
        </w:rPr>
        <w:t xml:space="preserve"> die KD-BANK-STIFTUNG mehr als 1.600 Eintrittskarten und </w:t>
      </w:r>
      <w:r w:rsidR="006F1E8C">
        <w:rPr>
          <w:rFonts w:ascii="Arial" w:hAnsi="Arial" w:cs="Arial"/>
          <w:sz w:val="22"/>
          <w:szCs w:val="22"/>
        </w:rPr>
        <w:t xml:space="preserve">ermöglicht </w:t>
      </w:r>
      <w:r>
        <w:rPr>
          <w:rFonts w:ascii="Arial" w:hAnsi="Arial" w:cs="Arial"/>
          <w:sz w:val="22"/>
          <w:szCs w:val="22"/>
        </w:rPr>
        <w:t xml:space="preserve">damit Menschen, </w:t>
      </w:r>
      <w:r w:rsidRPr="00C53D41">
        <w:rPr>
          <w:rFonts w:ascii="Arial" w:hAnsi="Arial" w:cs="Arial"/>
          <w:sz w:val="22"/>
          <w:szCs w:val="22"/>
        </w:rPr>
        <w:t xml:space="preserve">die </w:t>
      </w:r>
      <w:r w:rsidR="00981F47" w:rsidRPr="00C53D41">
        <w:rPr>
          <w:rFonts w:ascii="Arial" w:hAnsi="Arial" w:cs="Arial"/>
          <w:sz w:val="22"/>
          <w:szCs w:val="22"/>
        </w:rPr>
        <w:t xml:space="preserve">praktische oder finanzielle Unterstützung </w:t>
      </w:r>
      <w:r w:rsidR="00712D6A" w:rsidRPr="00C53D41">
        <w:rPr>
          <w:rFonts w:ascii="Arial" w:hAnsi="Arial" w:cs="Arial"/>
          <w:sz w:val="22"/>
          <w:szCs w:val="22"/>
        </w:rPr>
        <w:t>benötigen,</w:t>
      </w:r>
      <w:r w:rsidR="00ED4105">
        <w:rPr>
          <w:rFonts w:ascii="Arial" w:hAnsi="Arial" w:cs="Arial"/>
          <w:sz w:val="22"/>
          <w:szCs w:val="22"/>
        </w:rPr>
        <w:t xml:space="preserve"> </w:t>
      </w:r>
      <w:r>
        <w:rPr>
          <w:rFonts w:ascii="Arial" w:hAnsi="Arial" w:cs="Arial"/>
          <w:sz w:val="22"/>
          <w:szCs w:val="22"/>
        </w:rPr>
        <w:t>die</w:t>
      </w:r>
      <w:r w:rsidR="00155B4E">
        <w:rPr>
          <w:rFonts w:ascii="Arial" w:hAnsi="Arial" w:cs="Arial"/>
          <w:sz w:val="22"/>
          <w:szCs w:val="22"/>
        </w:rPr>
        <w:t xml:space="preserve"> Teilnahme </w:t>
      </w:r>
      <w:r>
        <w:rPr>
          <w:rFonts w:ascii="Arial" w:hAnsi="Arial" w:cs="Arial"/>
          <w:sz w:val="22"/>
          <w:szCs w:val="22"/>
        </w:rPr>
        <w:t>am großen Fest des Glaubens</w:t>
      </w:r>
      <w:r w:rsidR="006F1E8C">
        <w:rPr>
          <w:rFonts w:ascii="Arial" w:hAnsi="Arial" w:cs="Arial"/>
          <w:sz w:val="22"/>
          <w:szCs w:val="22"/>
        </w:rPr>
        <w:t>.</w:t>
      </w:r>
    </w:p>
    <w:p w:rsidR="0043120B" w:rsidRDefault="0043120B" w:rsidP="003F692A">
      <w:pPr>
        <w:autoSpaceDE w:val="0"/>
        <w:autoSpaceDN w:val="0"/>
        <w:adjustRightInd w:val="0"/>
        <w:rPr>
          <w:rFonts w:ascii="Arial" w:hAnsi="Arial" w:cs="Arial"/>
          <w:b/>
          <w:color w:val="auto"/>
          <w:sz w:val="22"/>
          <w:szCs w:val="22"/>
        </w:rPr>
      </w:pPr>
    </w:p>
    <w:p w:rsidR="0043120B" w:rsidRPr="0043120B" w:rsidRDefault="00804BB0" w:rsidP="0043120B">
      <w:pPr>
        <w:autoSpaceDE w:val="0"/>
        <w:autoSpaceDN w:val="0"/>
        <w:adjustRightInd w:val="0"/>
        <w:rPr>
          <w:rFonts w:ascii="Arial" w:hAnsi="Arial" w:cs="Arial"/>
          <w:color w:val="auto"/>
          <w:sz w:val="22"/>
          <w:szCs w:val="22"/>
        </w:rPr>
      </w:pPr>
      <w:r w:rsidRPr="005A5EA8">
        <w:rPr>
          <w:rFonts w:ascii="Arial" w:hAnsi="Arial" w:cs="Arial"/>
          <w:b/>
          <w:color w:val="auto"/>
          <w:sz w:val="22"/>
          <w:szCs w:val="22"/>
        </w:rPr>
        <w:t>Hinweise zur</w:t>
      </w:r>
      <w:r w:rsidR="003E21E5" w:rsidRPr="005A5EA8">
        <w:rPr>
          <w:rFonts w:ascii="Arial" w:hAnsi="Arial" w:cs="Arial"/>
          <w:b/>
          <w:color w:val="auto"/>
          <w:sz w:val="22"/>
          <w:szCs w:val="22"/>
        </w:rPr>
        <w:t xml:space="preserve"> nächste</w:t>
      </w:r>
      <w:r w:rsidRPr="005A5EA8">
        <w:rPr>
          <w:rFonts w:ascii="Arial" w:hAnsi="Arial" w:cs="Arial"/>
          <w:b/>
          <w:color w:val="auto"/>
          <w:sz w:val="22"/>
          <w:szCs w:val="22"/>
        </w:rPr>
        <w:t>n</w:t>
      </w:r>
      <w:r w:rsidR="003E21E5" w:rsidRPr="005A5EA8">
        <w:rPr>
          <w:rFonts w:ascii="Arial" w:hAnsi="Arial" w:cs="Arial"/>
          <w:b/>
          <w:color w:val="auto"/>
          <w:sz w:val="22"/>
          <w:szCs w:val="22"/>
        </w:rPr>
        <w:t xml:space="preserve"> Ausschüttung</w:t>
      </w:r>
      <w:r w:rsidR="001C01D0" w:rsidRPr="005A5EA8">
        <w:rPr>
          <w:rFonts w:ascii="Arial" w:hAnsi="Arial" w:cs="Arial"/>
          <w:color w:val="auto"/>
          <w:sz w:val="22"/>
          <w:szCs w:val="22"/>
        </w:rPr>
        <w:t xml:space="preserve"> </w:t>
      </w:r>
      <w:r w:rsidR="001C01D0" w:rsidRPr="005A5EA8">
        <w:rPr>
          <w:rFonts w:ascii="Arial" w:hAnsi="Arial" w:cs="Arial"/>
          <w:color w:val="auto"/>
          <w:sz w:val="22"/>
          <w:szCs w:val="22"/>
        </w:rPr>
        <w:br/>
      </w:r>
      <w:r w:rsidR="0043120B" w:rsidRPr="0043120B">
        <w:rPr>
          <w:rFonts w:ascii="Arial" w:hAnsi="Arial" w:cs="Arial"/>
          <w:color w:val="auto"/>
          <w:sz w:val="22"/>
          <w:szCs w:val="22"/>
        </w:rPr>
        <w:t xml:space="preserve">Anträge für die </w:t>
      </w:r>
      <w:r w:rsidR="00F0698D">
        <w:rPr>
          <w:rFonts w:ascii="Arial" w:hAnsi="Arial" w:cs="Arial"/>
          <w:color w:val="auto"/>
          <w:sz w:val="22"/>
          <w:szCs w:val="22"/>
        </w:rPr>
        <w:t>nächste Aus</w:t>
      </w:r>
      <w:r w:rsidR="0043120B" w:rsidRPr="0043120B">
        <w:rPr>
          <w:rFonts w:ascii="Arial" w:hAnsi="Arial" w:cs="Arial"/>
          <w:color w:val="auto"/>
          <w:sz w:val="22"/>
          <w:szCs w:val="22"/>
        </w:rPr>
        <w:t>schüttung können bis zum 31. Dezember 201</w:t>
      </w:r>
      <w:r w:rsidR="00EF724C">
        <w:rPr>
          <w:rFonts w:ascii="Arial" w:hAnsi="Arial" w:cs="Arial"/>
          <w:color w:val="auto"/>
          <w:sz w:val="22"/>
          <w:szCs w:val="22"/>
        </w:rPr>
        <w:t>9</w:t>
      </w:r>
      <w:r w:rsidR="0043120B" w:rsidRPr="0043120B">
        <w:rPr>
          <w:rFonts w:ascii="Arial" w:hAnsi="Arial" w:cs="Arial"/>
          <w:color w:val="auto"/>
          <w:sz w:val="22"/>
          <w:szCs w:val="22"/>
        </w:rPr>
        <w:t xml:space="preserve"> online eingereicht werden. Die begünstigten Zwecke lauten:</w:t>
      </w:r>
    </w:p>
    <w:p w:rsidR="0043120B" w:rsidRPr="0043120B" w:rsidRDefault="0043120B" w:rsidP="0043120B">
      <w:pPr>
        <w:pStyle w:val="Listenabsatz"/>
        <w:numPr>
          <w:ilvl w:val="0"/>
          <w:numId w:val="4"/>
        </w:numPr>
        <w:autoSpaceDE w:val="0"/>
        <w:autoSpaceDN w:val="0"/>
        <w:adjustRightInd w:val="0"/>
        <w:rPr>
          <w:rFonts w:ascii="Arial" w:hAnsi="Arial" w:cs="Arial"/>
          <w:color w:val="auto"/>
          <w:sz w:val="22"/>
          <w:szCs w:val="22"/>
        </w:rPr>
      </w:pPr>
      <w:r w:rsidRPr="0043120B">
        <w:rPr>
          <w:rFonts w:ascii="Arial" w:hAnsi="Arial" w:cs="Arial"/>
          <w:color w:val="auto"/>
          <w:sz w:val="22"/>
          <w:szCs w:val="22"/>
        </w:rPr>
        <w:t>Nachhaltiges Handeln in Gemeinden und Einrichtungen/Erhaltung kirchlicher Bausubstanz</w:t>
      </w:r>
    </w:p>
    <w:p w:rsidR="00EF724C" w:rsidRDefault="006F1E8C" w:rsidP="0043120B">
      <w:pPr>
        <w:pStyle w:val="Listenabsatz"/>
        <w:numPr>
          <w:ilvl w:val="0"/>
          <w:numId w:val="4"/>
        </w:numPr>
        <w:autoSpaceDE w:val="0"/>
        <w:autoSpaceDN w:val="0"/>
        <w:adjustRightInd w:val="0"/>
        <w:rPr>
          <w:rFonts w:ascii="Arial" w:hAnsi="Arial" w:cs="Arial"/>
          <w:color w:val="auto"/>
          <w:sz w:val="22"/>
          <w:szCs w:val="22"/>
        </w:rPr>
      </w:pPr>
      <w:r>
        <w:rPr>
          <w:rFonts w:ascii="Arial" w:hAnsi="Arial" w:cs="Arial"/>
          <w:color w:val="auto"/>
          <w:sz w:val="22"/>
          <w:szCs w:val="22"/>
        </w:rPr>
        <w:t>Quartiersarbeit (generationenübergreifend und multikonfessionell)</w:t>
      </w:r>
    </w:p>
    <w:p w:rsidR="0043120B" w:rsidRDefault="006F1E8C" w:rsidP="0043120B">
      <w:pPr>
        <w:pStyle w:val="Listenabsatz"/>
        <w:numPr>
          <w:ilvl w:val="0"/>
          <w:numId w:val="4"/>
        </w:numPr>
        <w:autoSpaceDE w:val="0"/>
        <w:autoSpaceDN w:val="0"/>
        <w:adjustRightInd w:val="0"/>
        <w:rPr>
          <w:rFonts w:ascii="Arial" w:hAnsi="Arial" w:cs="Arial"/>
          <w:color w:val="auto"/>
          <w:sz w:val="22"/>
          <w:szCs w:val="22"/>
        </w:rPr>
      </w:pPr>
      <w:r>
        <w:rPr>
          <w:rFonts w:ascii="Arial" w:hAnsi="Arial" w:cs="Arial"/>
          <w:color w:val="auto"/>
          <w:sz w:val="22"/>
          <w:szCs w:val="22"/>
        </w:rPr>
        <w:t>Innovation und Digitalisierung in Kirche und Diakonie</w:t>
      </w:r>
    </w:p>
    <w:p w:rsidR="000C7791" w:rsidRPr="0043120B" w:rsidRDefault="000C7791" w:rsidP="000C7791">
      <w:pPr>
        <w:pStyle w:val="Listenabsatz"/>
        <w:autoSpaceDE w:val="0"/>
        <w:autoSpaceDN w:val="0"/>
        <w:adjustRightInd w:val="0"/>
        <w:ind w:left="360"/>
        <w:rPr>
          <w:rFonts w:ascii="Arial" w:hAnsi="Arial" w:cs="Arial"/>
          <w:color w:val="auto"/>
          <w:sz w:val="22"/>
          <w:szCs w:val="22"/>
        </w:rPr>
      </w:pPr>
    </w:p>
    <w:p w:rsidR="0043120B" w:rsidRPr="0043120B" w:rsidRDefault="0043120B" w:rsidP="0043120B">
      <w:pPr>
        <w:autoSpaceDE w:val="0"/>
        <w:autoSpaceDN w:val="0"/>
        <w:adjustRightInd w:val="0"/>
        <w:rPr>
          <w:rFonts w:ascii="Arial" w:hAnsi="Arial" w:cs="Arial"/>
          <w:color w:val="auto"/>
          <w:sz w:val="22"/>
          <w:szCs w:val="22"/>
        </w:rPr>
      </w:pPr>
      <w:r w:rsidRPr="0043120B">
        <w:rPr>
          <w:rFonts w:ascii="Arial" w:hAnsi="Arial" w:cs="Arial"/>
          <w:color w:val="auto"/>
          <w:sz w:val="22"/>
          <w:szCs w:val="22"/>
        </w:rPr>
        <w:t>Antragsberechtigt sind alle Mitglieder und Kunden der Bank.</w:t>
      </w:r>
      <w:r>
        <w:rPr>
          <w:rFonts w:ascii="Arial" w:hAnsi="Arial" w:cs="Arial"/>
          <w:color w:val="auto"/>
          <w:sz w:val="22"/>
          <w:szCs w:val="22"/>
        </w:rPr>
        <w:t xml:space="preserve"> </w:t>
      </w:r>
      <w:r w:rsidRPr="0043120B">
        <w:rPr>
          <w:rFonts w:ascii="Arial" w:hAnsi="Arial" w:cs="Arial"/>
          <w:color w:val="auto"/>
          <w:sz w:val="22"/>
          <w:szCs w:val="22"/>
        </w:rPr>
        <w:t>Informationen finden Sie im Internet unter:</w:t>
      </w:r>
      <w:r>
        <w:rPr>
          <w:rFonts w:ascii="Arial" w:hAnsi="Arial" w:cs="Arial"/>
          <w:color w:val="auto"/>
          <w:sz w:val="22"/>
          <w:szCs w:val="22"/>
        </w:rPr>
        <w:t xml:space="preserve"> </w:t>
      </w:r>
      <w:r w:rsidRPr="0043120B">
        <w:rPr>
          <w:rFonts w:ascii="Arial" w:hAnsi="Arial" w:cs="Arial"/>
          <w:color w:val="auto"/>
          <w:sz w:val="22"/>
          <w:szCs w:val="22"/>
        </w:rPr>
        <w:t>www.KD-B</w:t>
      </w:r>
      <w:r w:rsidR="00F0698D">
        <w:rPr>
          <w:rFonts w:ascii="Arial" w:hAnsi="Arial" w:cs="Arial"/>
          <w:color w:val="auto"/>
          <w:sz w:val="22"/>
          <w:szCs w:val="22"/>
        </w:rPr>
        <w:t>ank</w:t>
      </w:r>
      <w:r w:rsidRPr="0043120B">
        <w:rPr>
          <w:rFonts w:ascii="Arial" w:hAnsi="Arial" w:cs="Arial"/>
          <w:color w:val="auto"/>
          <w:sz w:val="22"/>
          <w:szCs w:val="22"/>
        </w:rPr>
        <w:t>.de/Stiftung</w:t>
      </w:r>
    </w:p>
    <w:p w:rsidR="0000710E" w:rsidRDefault="0000710E" w:rsidP="0043120B">
      <w:pPr>
        <w:autoSpaceDE w:val="0"/>
        <w:autoSpaceDN w:val="0"/>
        <w:adjustRightInd w:val="0"/>
        <w:rPr>
          <w:rFonts w:ascii="Arial" w:eastAsia="Arial" w:hAnsi="Arial" w:cs="Arial"/>
          <w:b/>
          <w:bCs/>
          <w:sz w:val="22"/>
          <w:szCs w:val="22"/>
        </w:rPr>
      </w:pPr>
    </w:p>
    <w:p w:rsidR="00EA074E" w:rsidRPr="005A5EA8" w:rsidRDefault="009B7DDB" w:rsidP="00C15826">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sidRPr="005A5EA8">
        <w:rPr>
          <w:rFonts w:ascii="Arial" w:eastAsia="Arial" w:hAnsi="Arial" w:cs="Arial"/>
          <w:b/>
          <w:bCs/>
          <w:sz w:val="22"/>
          <w:szCs w:val="22"/>
        </w:rPr>
        <w:t>Pressekontakt</w:t>
      </w:r>
    </w:p>
    <w:p w:rsidR="007B6507" w:rsidRPr="005A5EA8" w:rsidRDefault="00212B93" w:rsidP="007B6507">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Pr>
          <w:rFonts w:ascii="Arial" w:eastAsia="Arial" w:hAnsi="Arial" w:cs="Arial"/>
          <w:sz w:val="22"/>
          <w:szCs w:val="22"/>
        </w:rPr>
        <w:t>Susanne Hammans</w:t>
      </w:r>
      <w:r w:rsidR="0000710E">
        <w:rPr>
          <w:rFonts w:ascii="Arial" w:eastAsia="Arial" w:hAnsi="Arial" w:cs="Arial"/>
          <w:sz w:val="22"/>
          <w:szCs w:val="22"/>
        </w:rPr>
        <w:t xml:space="preserve">, </w:t>
      </w:r>
      <w:r>
        <w:rPr>
          <w:rFonts w:ascii="Arial" w:eastAsia="Arial" w:hAnsi="Arial" w:cs="Arial"/>
          <w:sz w:val="22"/>
          <w:szCs w:val="22"/>
        </w:rPr>
        <w:t>Presse und Öffentlichkeitsarbeit</w:t>
      </w:r>
    </w:p>
    <w:p w:rsidR="00EA074E" w:rsidRPr="005A5EA8" w:rsidRDefault="009B7DDB" w:rsidP="007B6507">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sidRPr="005A5EA8">
        <w:rPr>
          <w:rFonts w:ascii="Arial" w:eastAsia="Arial" w:hAnsi="Arial" w:cs="Arial"/>
          <w:sz w:val="22"/>
          <w:szCs w:val="22"/>
        </w:rPr>
        <w:t>Fon  0231 58444-24</w:t>
      </w:r>
      <w:r w:rsidR="00212B93">
        <w:rPr>
          <w:rFonts w:ascii="Arial" w:eastAsia="Arial" w:hAnsi="Arial" w:cs="Arial"/>
          <w:sz w:val="22"/>
          <w:szCs w:val="22"/>
        </w:rPr>
        <w:t>1</w:t>
      </w:r>
      <w:r w:rsidR="0077557C">
        <w:rPr>
          <w:rFonts w:ascii="Arial" w:eastAsia="Arial" w:hAnsi="Arial" w:cs="Arial"/>
          <w:sz w:val="22"/>
          <w:szCs w:val="22"/>
        </w:rPr>
        <w:t xml:space="preserve"> </w:t>
      </w:r>
      <w:r w:rsidRPr="005A5EA8">
        <w:rPr>
          <w:rFonts w:ascii="Arial" w:eastAsia="Arial" w:hAnsi="Arial" w:cs="Arial"/>
          <w:sz w:val="22"/>
          <w:szCs w:val="22"/>
        </w:rPr>
        <w:t>/ Mobil  0151 4026025</w:t>
      </w:r>
      <w:r w:rsidR="00212B93">
        <w:rPr>
          <w:rFonts w:ascii="Arial" w:eastAsia="Arial" w:hAnsi="Arial" w:cs="Arial"/>
          <w:sz w:val="22"/>
          <w:szCs w:val="22"/>
        </w:rPr>
        <w:t>4</w:t>
      </w:r>
    </w:p>
    <w:p w:rsidR="00212B93" w:rsidRDefault="009B7DDB" w:rsidP="00212B93">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sidRPr="005A5EA8">
        <w:rPr>
          <w:rFonts w:ascii="Arial" w:eastAsia="Arial" w:hAnsi="Arial" w:cs="Arial"/>
          <w:sz w:val="22"/>
          <w:szCs w:val="22"/>
        </w:rPr>
        <w:t xml:space="preserve">E-Mail </w:t>
      </w:r>
      <w:hyperlink r:id="rId8" w:history="1">
        <w:r w:rsidR="00212B93" w:rsidRPr="00143FDD">
          <w:rPr>
            <w:rStyle w:val="Hyperlink"/>
            <w:rFonts w:ascii="Arial" w:eastAsia="Arial" w:hAnsi="Arial" w:cs="Arial"/>
            <w:sz w:val="22"/>
            <w:szCs w:val="22"/>
          </w:rPr>
          <w:t>susanne.hammans@kd-bank.de</w:t>
        </w:r>
      </w:hyperlink>
    </w:p>
    <w:p w:rsidR="00212B93" w:rsidRPr="005A5EA8" w:rsidRDefault="00212B93" w:rsidP="00212B93">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b/>
          <w:i/>
          <w:color w:val="auto"/>
          <w:sz w:val="22"/>
          <w:szCs w:val="22"/>
        </w:rPr>
      </w:pPr>
    </w:p>
    <w:p w:rsidR="005F114D" w:rsidRPr="0000710E" w:rsidRDefault="005F114D" w:rsidP="005F11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60"/>
        <w:rPr>
          <w:rFonts w:ascii="Arial" w:hAnsi="Arial" w:cs="Arial"/>
          <w:b/>
          <w:i/>
          <w:color w:val="auto"/>
        </w:rPr>
      </w:pPr>
      <w:r w:rsidRPr="0000710E">
        <w:rPr>
          <w:rFonts w:ascii="Arial" w:hAnsi="Arial" w:cs="Arial"/>
          <w:b/>
          <w:i/>
        </w:rPr>
        <w:t>KD-BANK-STIFTUNG</w:t>
      </w:r>
    </w:p>
    <w:p w:rsidR="00195469" w:rsidRPr="00376F3C" w:rsidRDefault="005F114D" w:rsidP="005F114D">
      <w:pPr>
        <w:rPr>
          <w:rFonts w:ascii="Arial" w:hAnsi="Arial" w:cs="Arial"/>
          <w:color w:val="auto"/>
          <w:sz w:val="16"/>
          <w:szCs w:val="16"/>
        </w:rPr>
      </w:pPr>
      <w:r w:rsidRPr="00376F3C">
        <w:rPr>
          <w:rFonts w:ascii="Arial" w:hAnsi="Arial" w:cs="Arial"/>
          <w:color w:val="auto"/>
          <w:sz w:val="16"/>
          <w:szCs w:val="16"/>
        </w:rPr>
        <w:t xml:space="preserve">Die Stiftung der Bank für Kirche und Diakonie wurde 1995 gegründet. Sie ist eine rechtlich selbstständige kirchliche Stiftung des bürgerlichen Rechts mit Sitz </w:t>
      </w:r>
      <w:r w:rsidRPr="00F0698D">
        <w:rPr>
          <w:rFonts w:ascii="Arial" w:hAnsi="Arial" w:cs="Arial"/>
          <w:color w:val="auto"/>
          <w:sz w:val="16"/>
          <w:szCs w:val="16"/>
        </w:rPr>
        <w:t xml:space="preserve">in Duisburg. </w:t>
      </w:r>
      <w:r w:rsidR="00DA0670" w:rsidRPr="00F0698D">
        <w:rPr>
          <w:rFonts w:ascii="Arial" w:hAnsi="Arial" w:cs="Arial"/>
          <w:color w:val="auto"/>
          <w:sz w:val="16"/>
          <w:szCs w:val="16"/>
        </w:rPr>
        <w:t xml:space="preserve">Zweck der </w:t>
      </w:r>
      <w:r w:rsidR="00DA0670" w:rsidRPr="00F0698D">
        <w:rPr>
          <w:rFonts w:ascii="Arial" w:hAnsi="Arial" w:cs="Arial"/>
          <w:sz w:val="16"/>
          <w:szCs w:val="16"/>
        </w:rPr>
        <w:t xml:space="preserve">KD-BANK-STIFTUNG </w:t>
      </w:r>
      <w:r w:rsidR="00DA0670" w:rsidRPr="00F0698D">
        <w:rPr>
          <w:rFonts w:ascii="Arial" w:hAnsi="Arial" w:cs="Arial"/>
          <w:color w:val="auto"/>
          <w:sz w:val="16"/>
          <w:szCs w:val="16"/>
        </w:rPr>
        <w:t xml:space="preserve">ist die Förderung kirchlicher und gemeinnütziger Zwecke. </w:t>
      </w:r>
      <w:r w:rsidRPr="00F0698D">
        <w:rPr>
          <w:rFonts w:ascii="Arial" w:hAnsi="Arial" w:cs="Arial"/>
          <w:color w:val="auto"/>
          <w:sz w:val="16"/>
          <w:szCs w:val="16"/>
        </w:rPr>
        <w:t xml:space="preserve">Der Vorstand setzt sich aus Vertretern der Kunden und Mitglieder der Bank sowie dem Aufsichtsrats- und dem Vorstandsvorsitzenden der Bank zusammen. Das Stiftungskapital </w:t>
      </w:r>
      <w:r w:rsidR="00DA0670" w:rsidRPr="00F0698D">
        <w:rPr>
          <w:rFonts w:ascii="Arial" w:hAnsi="Arial" w:cs="Arial"/>
          <w:color w:val="auto"/>
          <w:sz w:val="16"/>
          <w:szCs w:val="16"/>
        </w:rPr>
        <w:t xml:space="preserve">beträgt </w:t>
      </w:r>
      <w:r w:rsidR="00C53D41">
        <w:rPr>
          <w:rFonts w:ascii="Arial" w:hAnsi="Arial" w:cs="Arial"/>
          <w:color w:val="auto"/>
          <w:sz w:val="16"/>
          <w:szCs w:val="16"/>
        </w:rPr>
        <w:t>rund 8</w:t>
      </w:r>
      <w:r w:rsidRPr="00F0698D">
        <w:rPr>
          <w:rFonts w:ascii="Arial" w:hAnsi="Arial" w:cs="Arial"/>
          <w:color w:val="auto"/>
          <w:sz w:val="16"/>
          <w:szCs w:val="16"/>
        </w:rPr>
        <w:t xml:space="preserve"> Millionen Euro</w:t>
      </w:r>
      <w:r w:rsidR="00DA0670" w:rsidRPr="00F0698D">
        <w:rPr>
          <w:rFonts w:ascii="Arial" w:hAnsi="Arial" w:cs="Arial"/>
          <w:color w:val="auto"/>
          <w:sz w:val="16"/>
          <w:szCs w:val="16"/>
        </w:rPr>
        <w:t xml:space="preserve">. </w:t>
      </w:r>
      <w:r w:rsidRPr="00F0698D">
        <w:rPr>
          <w:rFonts w:ascii="Arial" w:hAnsi="Arial" w:cs="Arial"/>
          <w:color w:val="auto"/>
          <w:sz w:val="16"/>
          <w:szCs w:val="16"/>
        </w:rPr>
        <w:t xml:space="preserve">Die Erträge aus diesem Kapital werden als Spenden ausgezahlt. Einmal jährlich entscheidet der Vorstand der </w:t>
      </w:r>
      <w:r w:rsidRPr="00F0698D">
        <w:rPr>
          <w:rFonts w:ascii="Arial" w:hAnsi="Arial" w:cs="Arial"/>
          <w:sz w:val="16"/>
          <w:szCs w:val="16"/>
        </w:rPr>
        <w:t xml:space="preserve">KD-BANK-STIFTUNG </w:t>
      </w:r>
      <w:r w:rsidRPr="00F0698D">
        <w:rPr>
          <w:rFonts w:ascii="Arial" w:hAnsi="Arial" w:cs="Arial"/>
          <w:color w:val="auto"/>
          <w:sz w:val="16"/>
          <w:szCs w:val="16"/>
        </w:rPr>
        <w:t xml:space="preserve">über </w:t>
      </w:r>
      <w:r w:rsidRPr="00376F3C">
        <w:rPr>
          <w:rFonts w:ascii="Arial" w:hAnsi="Arial" w:cs="Arial"/>
          <w:color w:val="auto"/>
          <w:sz w:val="16"/>
          <w:szCs w:val="16"/>
        </w:rPr>
        <w:t xml:space="preserve">die Vergabe und legt </w:t>
      </w:r>
      <w:r w:rsidR="006A1E52" w:rsidRPr="00376F3C">
        <w:rPr>
          <w:rFonts w:ascii="Arial" w:hAnsi="Arial" w:cs="Arial"/>
          <w:color w:val="auto"/>
          <w:sz w:val="16"/>
          <w:szCs w:val="16"/>
        </w:rPr>
        <w:t>Förderschwerpunkte</w:t>
      </w:r>
      <w:r w:rsidRPr="00376F3C">
        <w:rPr>
          <w:rFonts w:ascii="Arial" w:hAnsi="Arial" w:cs="Arial"/>
          <w:color w:val="auto"/>
          <w:sz w:val="16"/>
          <w:szCs w:val="16"/>
        </w:rPr>
        <w:t xml:space="preserve"> für das Folgejahr fest. Mehr Infos: </w:t>
      </w:r>
      <w:hyperlink r:id="rId9" w:history="1">
        <w:r w:rsidR="00212B93" w:rsidRPr="00143FDD">
          <w:rPr>
            <w:rStyle w:val="Hyperlink"/>
            <w:rFonts w:ascii="Arial" w:hAnsi="Arial" w:cs="Arial"/>
            <w:sz w:val="16"/>
            <w:szCs w:val="16"/>
          </w:rPr>
          <w:t>www.KD-Bank.de/Stiftung</w:t>
        </w:r>
      </w:hyperlink>
    </w:p>
    <w:p w:rsidR="00800044" w:rsidRPr="005A5EA8" w:rsidRDefault="00800044" w:rsidP="005F114D">
      <w:pPr>
        <w:rPr>
          <w:rFonts w:ascii="Arial" w:hAnsi="Arial" w:cs="Arial"/>
          <w:color w:val="auto"/>
          <w:sz w:val="22"/>
          <w:szCs w:val="22"/>
        </w:rPr>
      </w:pPr>
    </w:p>
    <w:p w:rsidR="00D85A53" w:rsidRDefault="00D85A53" w:rsidP="005F114D">
      <w:pPr>
        <w:rPr>
          <w:rFonts w:ascii="Arial" w:hAnsi="Arial" w:cs="Arial"/>
          <w:color w:val="auto"/>
          <w:sz w:val="22"/>
          <w:szCs w:val="22"/>
          <w:u w:val="single"/>
        </w:rPr>
      </w:pPr>
    </w:p>
    <w:p w:rsidR="00F0698D" w:rsidRDefault="00F0698D" w:rsidP="005F114D">
      <w:pPr>
        <w:rPr>
          <w:rFonts w:ascii="Arial" w:hAnsi="Arial" w:cs="Arial"/>
          <w:color w:val="auto"/>
          <w:sz w:val="22"/>
          <w:szCs w:val="22"/>
          <w:u w:val="single"/>
        </w:rPr>
      </w:pPr>
    </w:p>
    <w:p w:rsidR="00F0698D" w:rsidRDefault="00F0698D" w:rsidP="005F114D">
      <w:pPr>
        <w:rPr>
          <w:rFonts w:ascii="Arial" w:hAnsi="Arial" w:cs="Arial"/>
          <w:color w:val="auto"/>
          <w:sz w:val="22"/>
          <w:szCs w:val="22"/>
          <w:u w:val="single"/>
        </w:rPr>
      </w:pPr>
    </w:p>
    <w:p w:rsidR="006F1E8C" w:rsidRDefault="006F1E8C" w:rsidP="005F114D">
      <w:pPr>
        <w:rPr>
          <w:rFonts w:ascii="Arial" w:hAnsi="Arial" w:cs="Arial"/>
          <w:color w:val="auto"/>
          <w:sz w:val="22"/>
          <w:szCs w:val="22"/>
          <w:u w:val="single"/>
        </w:rPr>
      </w:pPr>
    </w:p>
    <w:p w:rsidR="00800044" w:rsidRPr="00376F3C" w:rsidRDefault="00800044" w:rsidP="005F114D">
      <w:pPr>
        <w:rPr>
          <w:rFonts w:ascii="Arial" w:hAnsi="Arial" w:cs="Arial"/>
          <w:color w:val="auto"/>
          <w:sz w:val="22"/>
          <w:szCs w:val="22"/>
          <w:u w:val="single"/>
        </w:rPr>
      </w:pPr>
      <w:r w:rsidRPr="00376F3C">
        <w:rPr>
          <w:rFonts w:ascii="Arial" w:hAnsi="Arial" w:cs="Arial"/>
          <w:color w:val="auto"/>
          <w:sz w:val="22"/>
          <w:szCs w:val="22"/>
          <w:u w:val="single"/>
        </w:rPr>
        <w:t xml:space="preserve">3 </w:t>
      </w:r>
      <w:r w:rsidR="003903AA" w:rsidRPr="00376F3C">
        <w:rPr>
          <w:rFonts w:ascii="Arial" w:hAnsi="Arial" w:cs="Arial"/>
          <w:color w:val="auto"/>
          <w:sz w:val="22"/>
          <w:szCs w:val="22"/>
          <w:u w:val="single"/>
        </w:rPr>
        <w:t>Förderb</w:t>
      </w:r>
      <w:r w:rsidR="006B00FC">
        <w:rPr>
          <w:rFonts w:ascii="Arial" w:hAnsi="Arial" w:cs="Arial"/>
          <w:color w:val="auto"/>
          <w:sz w:val="22"/>
          <w:szCs w:val="22"/>
          <w:u w:val="single"/>
        </w:rPr>
        <w:t>eispiele zur</w:t>
      </w:r>
      <w:r w:rsidR="00376F3C" w:rsidRPr="00376F3C">
        <w:rPr>
          <w:rFonts w:ascii="Arial" w:hAnsi="Arial" w:cs="Arial"/>
          <w:color w:val="auto"/>
          <w:sz w:val="22"/>
          <w:szCs w:val="22"/>
          <w:u w:val="single"/>
        </w:rPr>
        <w:t xml:space="preserve"> Ausschüttung</w:t>
      </w:r>
      <w:r w:rsidR="006B00FC">
        <w:rPr>
          <w:rFonts w:ascii="Arial" w:hAnsi="Arial" w:cs="Arial"/>
          <w:color w:val="auto"/>
          <w:sz w:val="22"/>
          <w:szCs w:val="22"/>
          <w:u w:val="single"/>
        </w:rPr>
        <w:t xml:space="preserve"> der </w:t>
      </w:r>
      <w:r w:rsidR="006B00FC" w:rsidRPr="00D85A53">
        <w:rPr>
          <w:rFonts w:ascii="Arial" w:hAnsi="Arial" w:cs="Arial"/>
          <w:color w:val="auto"/>
          <w:sz w:val="22"/>
          <w:szCs w:val="22"/>
          <w:u w:val="single"/>
        </w:rPr>
        <w:t>KD-BANK-STIFTUNG</w:t>
      </w:r>
      <w:r w:rsidR="00376F3C" w:rsidRPr="00376F3C">
        <w:rPr>
          <w:rFonts w:ascii="Arial" w:hAnsi="Arial" w:cs="Arial"/>
          <w:color w:val="auto"/>
          <w:sz w:val="22"/>
          <w:szCs w:val="22"/>
          <w:u w:val="single"/>
        </w:rPr>
        <w:t xml:space="preserve"> </w:t>
      </w:r>
      <w:r w:rsidR="006B00FC">
        <w:rPr>
          <w:rFonts w:ascii="Arial" w:hAnsi="Arial" w:cs="Arial"/>
          <w:color w:val="auto"/>
          <w:sz w:val="22"/>
          <w:szCs w:val="22"/>
          <w:u w:val="single"/>
        </w:rPr>
        <w:t xml:space="preserve">im Mai </w:t>
      </w:r>
      <w:r w:rsidR="00376F3C" w:rsidRPr="00376F3C">
        <w:rPr>
          <w:rFonts w:ascii="Arial" w:hAnsi="Arial" w:cs="Arial"/>
          <w:color w:val="auto"/>
          <w:sz w:val="22"/>
          <w:szCs w:val="22"/>
          <w:u w:val="single"/>
        </w:rPr>
        <w:t>201</w:t>
      </w:r>
      <w:r w:rsidR="000538BE">
        <w:rPr>
          <w:rFonts w:ascii="Arial" w:hAnsi="Arial" w:cs="Arial"/>
          <w:color w:val="auto"/>
          <w:sz w:val="22"/>
          <w:szCs w:val="22"/>
          <w:u w:val="single"/>
        </w:rPr>
        <w:t>9</w:t>
      </w:r>
      <w:r w:rsidR="00376F3C" w:rsidRPr="00376F3C">
        <w:rPr>
          <w:rFonts w:ascii="Arial" w:hAnsi="Arial" w:cs="Arial"/>
          <w:color w:val="auto"/>
          <w:sz w:val="22"/>
          <w:szCs w:val="22"/>
          <w:u w:val="single"/>
        </w:rPr>
        <w:t xml:space="preserve"> </w:t>
      </w:r>
    </w:p>
    <w:p w:rsidR="00376F3C" w:rsidRPr="005A5EA8" w:rsidRDefault="00376F3C" w:rsidP="005F114D">
      <w:pPr>
        <w:rPr>
          <w:rFonts w:ascii="Arial" w:hAnsi="Arial" w:cs="Arial"/>
          <w:color w:val="auto"/>
          <w:sz w:val="22"/>
          <w:szCs w:val="22"/>
        </w:rPr>
      </w:pPr>
    </w:p>
    <w:p w:rsidR="000D3637" w:rsidRPr="005A5EA8" w:rsidRDefault="000D3637" w:rsidP="005F114D">
      <w:pPr>
        <w:rPr>
          <w:rFonts w:ascii="Arial" w:hAnsi="Arial" w:cs="Arial"/>
          <w:color w:val="auto"/>
          <w:sz w:val="22"/>
          <w:szCs w:val="22"/>
        </w:rPr>
      </w:pPr>
    </w:p>
    <w:p w:rsidR="003517EA" w:rsidRPr="005A5EA8" w:rsidRDefault="00324D24" w:rsidP="005F114D">
      <w:pPr>
        <w:rPr>
          <w:rFonts w:ascii="Arial" w:hAnsi="Arial" w:cs="Arial"/>
          <w:color w:val="auto"/>
          <w:sz w:val="22"/>
          <w:szCs w:val="22"/>
        </w:rPr>
      </w:pPr>
      <w:r>
        <w:rPr>
          <w:rFonts w:ascii="Arial" w:hAnsi="Arial" w:cs="Arial"/>
          <w:color w:val="auto"/>
          <w:sz w:val="22"/>
          <w:szCs w:val="22"/>
        </w:rPr>
        <w:t>a</w:t>
      </w:r>
      <w:r w:rsidR="00A14418" w:rsidRPr="005A5EA8">
        <w:rPr>
          <w:rFonts w:ascii="Arial" w:hAnsi="Arial" w:cs="Arial"/>
          <w:color w:val="auto"/>
          <w:sz w:val="22"/>
          <w:szCs w:val="22"/>
        </w:rPr>
        <w:t xml:space="preserve">) </w:t>
      </w:r>
      <w:r>
        <w:rPr>
          <w:rFonts w:ascii="Arial" w:hAnsi="Arial" w:cs="Arial"/>
          <w:color w:val="auto"/>
          <w:sz w:val="22"/>
          <w:szCs w:val="22"/>
        </w:rPr>
        <w:t>Altenarbeit</w:t>
      </w:r>
    </w:p>
    <w:p w:rsidR="00D825CF" w:rsidRPr="005A5EA8" w:rsidRDefault="007B3977" w:rsidP="005F114D">
      <w:pPr>
        <w:rPr>
          <w:rFonts w:ascii="Arial" w:hAnsi="Arial" w:cs="Arial"/>
          <w:color w:val="auto"/>
          <w:sz w:val="22"/>
          <w:szCs w:val="22"/>
        </w:rPr>
      </w:pPr>
      <w:r w:rsidRPr="005A5EA8">
        <w:rPr>
          <w:rFonts w:ascii="Arial" w:hAnsi="Arial" w:cs="Arial"/>
          <w:color w:val="auto"/>
          <w:sz w:val="22"/>
          <w:szCs w:val="22"/>
        </w:rPr>
        <w:t xml:space="preserve">Wer? </w:t>
      </w:r>
      <w:r w:rsidR="00324D24">
        <w:rPr>
          <w:rFonts w:ascii="Arial" w:hAnsi="Arial" w:cs="Arial"/>
          <w:color w:val="auto"/>
          <w:sz w:val="22"/>
          <w:szCs w:val="22"/>
        </w:rPr>
        <w:t>Evangelische Gesamtkircheng</w:t>
      </w:r>
      <w:r w:rsidR="00324D24" w:rsidRPr="00324D24">
        <w:rPr>
          <w:rFonts w:ascii="Arial" w:hAnsi="Arial" w:cs="Arial"/>
          <w:color w:val="auto"/>
          <w:sz w:val="22"/>
          <w:szCs w:val="22"/>
        </w:rPr>
        <w:t>emeinde Erlangen</w:t>
      </w:r>
    </w:p>
    <w:p w:rsidR="00B0303D" w:rsidRDefault="007B3977" w:rsidP="00800044">
      <w:pPr>
        <w:rPr>
          <w:rFonts w:ascii="Arial" w:hAnsi="Arial" w:cs="Arial"/>
          <w:color w:val="auto"/>
          <w:sz w:val="22"/>
          <w:szCs w:val="22"/>
        </w:rPr>
      </w:pPr>
      <w:r w:rsidRPr="005A5EA8">
        <w:rPr>
          <w:rFonts w:ascii="Arial" w:hAnsi="Arial" w:cs="Arial"/>
          <w:color w:val="auto"/>
          <w:sz w:val="22"/>
          <w:szCs w:val="22"/>
        </w:rPr>
        <w:t xml:space="preserve">Was? </w:t>
      </w:r>
      <w:r w:rsidR="00324D24" w:rsidRPr="007D376E">
        <w:rPr>
          <w:rFonts w:ascii="Arial" w:hAnsi="Arial" w:cs="Arial"/>
          <w:b/>
          <w:color w:val="auto"/>
          <w:sz w:val="22"/>
          <w:szCs w:val="22"/>
        </w:rPr>
        <w:t>Notfalldose</w:t>
      </w:r>
    </w:p>
    <w:p w:rsidR="000538BE" w:rsidRDefault="00CE4F42" w:rsidP="000538BE">
      <w:pPr>
        <w:rPr>
          <w:rFonts w:ascii="Arial" w:hAnsi="Arial" w:cs="Arial"/>
          <w:color w:val="auto"/>
          <w:sz w:val="22"/>
          <w:szCs w:val="22"/>
        </w:rPr>
      </w:pPr>
      <w:r w:rsidRPr="00324D24">
        <w:rPr>
          <w:rFonts w:ascii="Arial" w:hAnsi="Arial" w:cs="Arial"/>
          <w:color w:val="auto"/>
          <w:sz w:val="22"/>
          <w:szCs w:val="22"/>
        </w:rPr>
        <w:t xml:space="preserve">Die Besucher </w:t>
      </w:r>
      <w:r>
        <w:rPr>
          <w:rFonts w:ascii="Arial" w:hAnsi="Arial" w:cs="Arial"/>
          <w:color w:val="auto"/>
          <w:sz w:val="22"/>
          <w:szCs w:val="22"/>
        </w:rPr>
        <w:t>des Seniorent</w:t>
      </w:r>
      <w:r w:rsidRPr="00324D24">
        <w:rPr>
          <w:rFonts w:ascii="Arial" w:hAnsi="Arial" w:cs="Arial"/>
          <w:color w:val="auto"/>
          <w:sz w:val="22"/>
          <w:szCs w:val="22"/>
        </w:rPr>
        <w:t xml:space="preserve">reffs </w:t>
      </w:r>
      <w:r>
        <w:rPr>
          <w:rFonts w:ascii="Arial" w:hAnsi="Arial" w:cs="Arial"/>
          <w:color w:val="auto"/>
          <w:sz w:val="22"/>
          <w:szCs w:val="22"/>
        </w:rPr>
        <w:t xml:space="preserve">der Kirchengemeinde Erlangen </w:t>
      </w:r>
      <w:r w:rsidRPr="00324D24">
        <w:rPr>
          <w:rFonts w:ascii="Arial" w:hAnsi="Arial" w:cs="Arial"/>
          <w:color w:val="auto"/>
          <w:sz w:val="22"/>
          <w:szCs w:val="22"/>
        </w:rPr>
        <w:t xml:space="preserve">leben zunehmend allein. Die Befürchtung, niemand wisse Bescheid „wenn einmal was passiert“, nimmt zu. </w:t>
      </w:r>
      <w:r>
        <w:rPr>
          <w:rFonts w:ascii="Arial" w:hAnsi="Arial" w:cs="Arial"/>
          <w:color w:val="auto"/>
          <w:sz w:val="22"/>
          <w:szCs w:val="22"/>
        </w:rPr>
        <w:t xml:space="preserve">Deshalb können </w:t>
      </w:r>
      <w:r w:rsidR="00324D24" w:rsidRPr="00324D24">
        <w:rPr>
          <w:rFonts w:ascii="Arial" w:hAnsi="Arial" w:cs="Arial"/>
          <w:color w:val="auto"/>
          <w:sz w:val="22"/>
          <w:szCs w:val="22"/>
        </w:rPr>
        <w:t>Senioren</w:t>
      </w:r>
      <w:r w:rsidR="008E6EC4">
        <w:rPr>
          <w:rFonts w:ascii="Arial" w:hAnsi="Arial" w:cs="Arial"/>
          <w:color w:val="auto"/>
          <w:sz w:val="22"/>
          <w:szCs w:val="22"/>
        </w:rPr>
        <w:t xml:space="preserve"> und </w:t>
      </w:r>
      <w:r>
        <w:rPr>
          <w:rFonts w:ascii="Arial" w:hAnsi="Arial" w:cs="Arial"/>
          <w:color w:val="auto"/>
          <w:sz w:val="22"/>
          <w:szCs w:val="22"/>
        </w:rPr>
        <w:t xml:space="preserve">andere </w:t>
      </w:r>
      <w:r w:rsidR="008E6EC4">
        <w:rPr>
          <w:rFonts w:ascii="Arial" w:hAnsi="Arial" w:cs="Arial"/>
          <w:color w:val="auto"/>
          <w:sz w:val="22"/>
          <w:szCs w:val="22"/>
        </w:rPr>
        <w:t xml:space="preserve">Interessierte </w:t>
      </w:r>
      <w:r>
        <w:rPr>
          <w:rFonts w:ascii="Arial" w:hAnsi="Arial" w:cs="Arial"/>
          <w:color w:val="auto"/>
          <w:sz w:val="22"/>
          <w:szCs w:val="22"/>
        </w:rPr>
        <w:t>nun</w:t>
      </w:r>
      <w:r w:rsidR="008E6EC4">
        <w:rPr>
          <w:rFonts w:ascii="Arial" w:hAnsi="Arial" w:cs="Arial"/>
          <w:color w:val="auto"/>
          <w:sz w:val="22"/>
          <w:szCs w:val="22"/>
        </w:rPr>
        <w:t xml:space="preserve"> </w:t>
      </w:r>
      <w:r w:rsidR="00324D24" w:rsidRPr="00324D24">
        <w:rPr>
          <w:rFonts w:ascii="Arial" w:hAnsi="Arial" w:cs="Arial"/>
          <w:color w:val="auto"/>
          <w:sz w:val="22"/>
          <w:szCs w:val="22"/>
        </w:rPr>
        <w:t>eine Notfalldose</w:t>
      </w:r>
      <w:r w:rsidR="008E6EC4">
        <w:rPr>
          <w:rFonts w:ascii="Arial" w:hAnsi="Arial" w:cs="Arial"/>
          <w:color w:val="auto"/>
          <w:sz w:val="22"/>
          <w:szCs w:val="22"/>
        </w:rPr>
        <w:t xml:space="preserve"> </w:t>
      </w:r>
      <w:r>
        <w:rPr>
          <w:rFonts w:ascii="Arial" w:hAnsi="Arial" w:cs="Arial"/>
          <w:color w:val="auto"/>
          <w:sz w:val="22"/>
          <w:szCs w:val="22"/>
        </w:rPr>
        <w:t xml:space="preserve">bei der Kirchengemeinde </w:t>
      </w:r>
      <w:r w:rsidR="008E6EC4">
        <w:rPr>
          <w:rFonts w:ascii="Arial" w:hAnsi="Arial" w:cs="Arial"/>
          <w:color w:val="auto"/>
          <w:sz w:val="22"/>
          <w:szCs w:val="22"/>
        </w:rPr>
        <w:t>erhalten</w:t>
      </w:r>
      <w:r w:rsidR="00324D24" w:rsidRPr="00324D24">
        <w:rPr>
          <w:rFonts w:ascii="Arial" w:hAnsi="Arial" w:cs="Arial"/>
          <w:color w:val="auto"/>
          <w:sz w:val="22"/>
          <w:szCs w:val="22"/>
        </w:rPr>
        <w:t xml:space="preserve">. Darin </w:t>
      </w:r>
      <w:r w:rsidR="008E6EC4">
        <w:rPr>
          <w:rFonts w:ascii="Arial" w:hAnsi="Arial" w:cs="Arial"/>
          <w:color w:val="auto"/>
          <w:sz w:val="22"/>
          <w:szCs w:val="22"/>
        </w:rPr>
        <w:t>finden</w:t>
      </w:r>
      <w:r w:rsidR="00324D24" w:rsidRPr="00324D24">
        <w:rPr>
          <w:rFonts w:ascii="Arial" w:hAnsi="Arial" w:cs="Arial"/>
          <w:color w:val="auto"/>
          <w:sz w:val="22"/>
          <w:szCs w:val="22"/>
        </w:rPr>
        <w:t xml:space="preserve"> wichtige </w:t>
      </w:r>
      <w:r w:rsidR="00324D24">
        <w:rPr>
          <w:rFonts w:ascii="Arial" w:hAnsi="Arial" w:cs="Arial"/>
          <w:color w:val="auto"/>
          <w:sz w:val="22"/>
          <w:szCs w:val="22"/>
        </w:rPr>
        <w:t>Unterlagen und Informationen zu</w:t>
      </w:r>
      <w:r w:rsidR="00324D24" w:rsidRPr="00324D24">
        <w:rPr>
          <w:rFonts w:ascii="Arial" w:hAnsi="Arial" w:cs="Arial"/>
          <w:color w:val="auto"/>
          <w:sz w:val="22"/>
          <w:szCs w:val="22"/>
        </w:rPr>
        <w:t xml:space="preserve"> Vorerkrankungen sowie Notfall-Medikamente</w:t>
      </w:r>
      <w:r w:rsidR="008E6EC4">
        <w:rPr>
          <w:rFonts w:ascii="Arial" w:hAnsi="Arial" w:cs="Arial"/>
          <w:color w:val="auto"/>
          <w:sz w:val="22"/>
          <w:szCs w:val="22"/>
        </w:rPr>
        <w:t xml:space="preserve"> Platz. </w:t>
      </w:r>
      <w:r w:rsidR="00324D24" w:rsidRPr="00324D24">
        <w:rPr>
          <w:rFonts w:ascii="Arial" w:hAnsi="Arial" w:cs="Arial"/>
          <w:color w:val="auto"/>
          <w:sz w:val="22"/>
          <w:szCs w:val="22"/>
        </w:rPr>
        <w:t xml:space="preserve">Patienten stecken all ihre Notfalldokumente in diese Notfalldose und lagern diese in der Kühlschrank-Tür. Ein Aufkleber an der Innenseite der Wohnungstür und am Kühlschrank informiert Rettungskräfte, wo die Infos des Patienten zu finden sind. Das Projekt hilft, Ängste abzubauen. </w:t>
      </w:r>
    </w:p>
    <w:p w:rsidR="00CE4F42" w:rsidRDefault="00CE4F42" w:rsidP="000538BE">
      <w:pPr>
        <w:rPr>
          <w:rFonts w:ascii="Arial" w:hAnsi="Arial" w:cs="Arial"/>
          <w:color w:val="auto"/>
          <w:sz w:val="22"/>
          <w:szCs w:val="22"/>
        </w:rPr>
      </w:pPr>
    </w:p>
    <w:p w:rsidR="00800044" w:rsidRDefault="00800044" w:rsidP="00800044">
      <w:pPr>
        <w:rPr>
          <w:rFonts w:ascii="Arial" w:hAnsi="Arial" w:cs="Arial"/>
          <w:color w:val="auto"/>
          <w:sz w:val="22"/>
          <w:szCs w:val="22"/>
        </w:rPr>
      </w:pPr>
      <w:r w:rsidRPr="005A5EA8">
        <w:rPr>
          <w:rFonts w:ascii="Arial" w:hAnsi="Arial" w:cs="Arial"/>
          <w:color w:val="auto"/>
          <w:sz w:val="22"/>
          <w:szCs w:val="22"/>
        </w:rPr>
        <w:t xml:space="preserve">Unterstützung durch </w:t>
      </w:r>
      <w:r w:rsidRPr="00F0698D">
        <w:rPr>
          <w:rFonts w:ascii="Arial" w:hAnsi="Arial" w:cs="Arial"/>
          <w:color w:val="auto"/>
          <w:sz w:val="22"/>
          <w:szCs w:val="22"/>
        </w:rPr>
        <w:t>KD-BANK-STIFTUNG</w:t>
      </w:r>
      <w:r w:rsidR="00342645">
        <w:rPr>
          <w:rFonts w:ascii="Arial" w:hAnsi="Arial" w:cs="Arial"/>
          <w:color w:val="auto"/>
          <w:sz w:val="22"/>
          <w:szCs w:val="22"/>
        </w:rPr>
        <w:t xml:space="preserve"> </w:t>
      </w:r>
      <w:r w:rsidR="00324D24">
        <w:rPr>
          <w:rFonts w:ascii="Arial" w:hAnsi="Arial" w:cs="Arial"/>
          <w:color w:val="auto"/>
          <w:sz w:val="22"/>
          <w:szCs w:val="22"/>
        </w:rPr>
        <w:t>1.000</w:t>
      </w:r>
      <w:r w:rsidRPr="005A5EA8">
        <w:rPr>
          <w:rFonts w:ascii="Arial" w:hAnsi="Arial" w:cs="Arial"/>
          <w:color w:val="auto"/>
          <w:sz w:val="22"/>
          <w:szCs w:val="22"/>
        </w:rPr>
        <w:t xml:space="preserve"> Euro</w:t>
      </w:r>
    </w:p>
    <w:p w:rsidR="00324D24" w:rsidRDefault="00324D24" w:rsidP="00800044">
      <w:pPr>
        <w:rPr>
          <w:rFonts w:ascii="Arial" w:hAnsi="Arial" w:cs="Arial"/>
          <w:color w:val="auto"/>
          <w:sz w:val="22"/>
          <w:szCs w:val="22"/>
        </w:rPr>
      </w:pPr>
    </w:p>
    <w:p w:rsidR="00324D24" w:rsidRDefault="00324D24" w:rsidP="00800044">
      <w:pPr>
        <w:rPr>
          <w:rFonts w:ascii="Arial" w:hAnsi="Arial" w:cs="Arial"/>
          <w:color w:val="auto"/>
          <w:sz w:val="22"/>
          <w:szCs w:val="22"/>
        </w:rPr>
      </w:pPr>
    </w:p>
    <w:p w:rsidR="00324D24" w:rsidRPr="005A5EA8" w:rsidRDefault="00324D24" w:rsidP="00324D24">
      <w:pPr>
        <w:rPr>
          <w:rFonts w:ascii="Arial" w:hAnsi="Arial" w:cs="Arial"/>
          <w:color w:val="auto"/>
          <w:sz w:val="22"/>
          <w:szCs w:val="22"/>
        </w:rPr>
      </w:pPr>
      <w:r>
        <w:rPr>
          <w:rFonts w:ascii="Arial" w:hAnsi="Arial" w:cs="Arial"/>
          <w:color w:val="auto"/>
          <w:sz w:val="22"/>
          <w:szCs w:val="22"/>
        </w:rPr>
        <w:t>b</w:t>
      </w:r>
      <w:r w:rsidRPr="005A5EA8">
        <w:rPr>
          <w:rFonts w:ascii="Arial" w:hAnsi="Arial" w:cs="Arial"/>
          <w:color w:val="auto"/>
          <w:sz w:val="22"/>
          <w:szCs w:val="22"/>
        </w:rPr>
        <w:t xml:space="preserve">) </w:t>
      </w:r>
      <w:r>
        <w:rPr>
          <w:rFonts w:ascii="Arial" w:hAnsi="Arial" w:cs="Arial"/>
          <w:color w:val="auto"/>
          <w:sz w:val="22"/>
          <w:szCs w:val="22"/>
        </w:rPr>
        <w:t>Ökumene</w:t>
      </w:r>
    </w:p>
    <w:p w:rsidR="00324D24" w:rsidRDefault="00324D24" w:rsidP="00324D24">
      <w:pPr>
        <w:rPr>
          <w:rFonts w:ascii="Arial" w:hAnsi="Arial" w:cs="Arial"/>
          <w:color w:val="auto"/>
          <w:sz w:val="22"/>
          <w:szCs w:val="22"/>
        </w:rPr>
      </w:pPr>
      <w:r w:rsidRPr="005A5EA8">
        <w:rPr>
          <w:rFonts w:ascii="Arial" w:hAnsi="Arial" w:cs="Arial"/>
          <w:color w:val="auto"/>
          <w:sz w:val="22"/>
          <w:szCs w:val="22"/>
        </w:rPr>
        <w:t xml:space="preserve">Wer? </w:t>
      </w:r>
      <w:r>
        <w:rPr>
          <w:rFonts w:ascii="Arial" w:hAnsi="Arial" w:cs="Arial"/>
          <w:color w:val="auto"/>
          <w:sz w:val="22"/>
          <w:szCs w:val="22"/>
        </w:rPr>
        <w:t>Evangelischer Kirchenkreis Niederberg</w:t>
      </w:r>
    </w:p>
    <w:p w:rsidR="00324D24" w:rsidRDefault="00324D24" w:rsidP="00324D24">
      <w:pPr>
        <w:rPr>
          <w:rFonts w:ascii="Arial" w:hAnsi="Arial" w:cs="Arial"/>
          <w:color w:val="auto"/>
          <w:sz w:val="22"/>
          <w:szCs w:val="22"/>
        </w:rPr>
      </w:pPr>
      <w:r w:rsidRPr="005A5EA8">
        <w:rPr>
          <w:rFonts w:ascii="Arial" w:hAnsi="Arial" w:cs="Arial"/>
          <w:color w:val="auto"/>
          <w:sz w:val="22"/>
          <w:szCs w:val="22"/>
        </w:rPr>
        <w:t xml:space="preserve">Was? </w:t>
      </w:r>
      <w:r w:rsidRPr="007D376E">
        <w:rPr>
          <w:rFonts w:ascii="Arial" w:hAnsi="Arial" w:cs="Arial"/>
          <w:b/>
          <w:color w:val="auto"/>
          <w:sz w:val="22"/>
          <w:szCs w:val="22"/>
        </w:rPr>
        <w:t>Vesperkirche Niederberg</w:t>
      </w:r>
    </w:p>
    <w:p w:rsidR="00324D24" w:rsidRDefault="00324D24" w:rsidP="00324D24">
      <w:pPr>
        <w:rPr>
          <w:rFonts w:ascii="Arial" w:hAnsi="Arial" w:cs="Arial"/>
          <w:color w:val="auto"/>
          <w:sz w:val="22"/>
          <w:szCs w:val="22"/>
        </w:rPr>
      </w:pPr>
      <w:r w:rsidRPr="00324D24">
        <w:rPr>
          <w:rFonts w:ascii="Arial" w:hAnsi="Arial" w:cs="Arial"/>
          <w:color w:val="auto"/>
          <w:sz w:val="22"/>
          <w:szCs w:val="22"/>
        </w:rPr>
        <w:t>Erstmalig</w:t>
      </w:r>
      <w:r>
        <w:rPr>
          <w:rFonts w:ascii="Arial" w:hAnsi="Arial" w:cs="Arial"/>
          <w:color w:val="auto"/>
          <w:sz w:val="22"/>
          <w:szCs w:val="22"/>
        </w:rPr>
        <w:t xml:space="preserve"> im Rheinland veranstaltet der</w:t>
      </w:r>
      <w:r w:rsidRPr="00324D24">
        <w:rPr>
          <w:rFonts w:ascii="Arial" w:hAnsi="Arial" w:cs="Arial"/>
          <w:color w:val="auto"/>
          <w:sz w:val="22"/>
          <w:szCs w:val="22"/>
        </w:rPr>
        <w:t xml:space="preserve"> Kirchenkreis Niederberg Vesperkirchen. Zwei Kirchen werden zu offenen Gasträumen. Freiwillige aller Religionen un</w:t>
      </w:r>
      <w:r>
        <w:rPr>
          <w:rFonts w:ascii="Arial" w:hAnsi="Arial" w:cs="Arial"/>
          <w:color w:val="auto"/>
          <w:sz w:val="22"/>
          <w:szCs w:val="22"/>
        </w:rPr>
        <w:t xml:space="preserve">d Konfessionen werden Gastgeber </w:t>
      </w:r>
      <w:r w:rsidRPr="00324D24">
        <w:rPr>
          <w:rFonts w:ascii="Arial" w:hAnsi="Arial" w:cs="Arial"/>
          <w:color w:val="auto"/>
          <w:sz w:val="22"/>
          <w:szCs w:val="22"/>
        </w:rPr>
        <w:t>auf Zeit. Die Kirche wird zum Raum der Begegnung für alle Welt. Jeden Tag gibt es ein Men</w:t>
      </w:r>
      <w:r w:rsidR="00CE4F42">
        <w:rPr>
          <w:rFonts w:ascii="Arial" w:hAnsi="Arial" w:cs="Arial"/>
          <w:color w:val="auto"/>
          <w:sz w:val="22"/>
          <w:szCs w:val="22"/>
        </w:rPr>
        <w:t>ü</w:t>
      </w:r>
      <w:r w:rsidRPr="00324D24">
        <w:rPr>
          <w:rFonts w:ascii="Arial" w:hAnsi="Arial" w:cs="Arial"/>
          <w:color w:val="auto"/>
          <w:sz w:val="22"/>
          <w:szCs w:val="22"/>
        </w:rPr>
        <w:t xml:space="preserve"> und Kaffee und Kuchen, dazu Beratungsangebote, Kultur und Spiritualität. Die Vesperkirche finanziert sich aus Spenden</w:t>
      </w:r>
      <w:r w:rsidR="00CE4F42">
        <w:rPr>
          <w:rFonts w:ascii="Arial" w:hAnsi="Arial" w:cs="Arial"/>
          <w:color w:val="auto"/>
          <w:sz w:val="22"/>
          <w:szCs w:val="22"/>
        </w:rPr>
        <w:t xml:space="preserve"> und </w:t>
      </w:r>
      <w:r w:rsidRPr="00324D24">
        <w:rPr>
          <w:rFonts w:ascii="Arial" w:hAnsi="Arial" w:cs="Arial"/>
          <w:color w:val="auto"/>
          <w:sz w:val="22"/>
          <w:szCs w:val="22"/>
        </w:rPr>
        <w:t>steht gegen das Auseinanderdriften der Gesellschaft. Sie setzt Zeichen gegen Ausgrenzung und Vereinzelung.</w:t>
      </w:r>
    </w:p>
    <w:p w:rsidR="00324D24" w:rsidRDefault="00324D24" w:rsidP="00324D24">
      <w:pPr>
        <w:rPr>
          <w:rFonts w:ascii="Arial" w:hAnsi="Arial" w:cs="Arial"/>
          <w:color w:val="auto"/>
          <w:sz w:val="22"/>
          <w:szCs w:val="22"/>
        </w:rPr>
      </w:pPr>
    </w:p>
    <w:p w:rsidR="00324D24" w:rsidRDefault="00324D24" w:rsidP="00324D24">
      <w:pPr>
        <w:rPr>
          <w:rFonts w:ascii="Arial" w:hAnsi="Arial" w:cs="Arial"/>
          <w:color w:val="auto"/>
          <w:sz w:val="22"/>
          <w:szCs w:val="22"/>
        </w:rPr>
      </w:pPr>
      <w:r w:rsidRPr="005A5EA8">
        <w:rPr>
          <w:rFonts w:ascii="Arial" w:hAnsi="Arial" w:cs="Arial"/>
          <w:color w:val="auto"/>
          <w:sz w:val="22"/>
          <w:szCs w:val="22"/>
        </w:rPr>
        <w:t xml:space="preserve">Unterstützung durch </w:t>
      </w:r>
      <w:r w:rsidRPr="00F0698D">
        <w:rPr>
          <w:rFonts w:ascii="Arial" w:hAnsi="Arial" w:cs="Arial"/>
          <w:color w:val="auto"/>
          <w:sz w:val="22"/>
          <w:szCs w:val="22"/>
        </w:rPr>
        <w:t xml:space="preserve">KD-BANK-STIFTUNG </w:t>
      </w:r>
      <w:r>
        <w:rPr>
          <w:rFonts w:ascii="Arial" w:hAnsi="Arial" w:cs="Arial"/>
          <w:color w:val="auto"/>
          <w:sz w:val="22"/>
          <w:szCs w:val="22"/>
        </w:rPr>
        <w:t>3.000</w:t>
      </w:r>
      <w:r w:rsidRPr="005A5EA8">
        <w:rPr>
          <w:rFonts w:ascii="Arial" w:hAnsi="Arial" w:cs="Arial"/>
          <w:color w:val="auto"/>
          <w:sz w:val="22"/>
          <w:szCs w:val="22"/>
        </w:rPr>
        <w:t xml:space="preserve"> Euro</w:t>
      </w:r>
    </w:p>
    <w:p w:rsidR="00324D24" w:rsidRDefault="00324D24" w:rsidP="00324D24">
      <w:pPr>
        <w:rPr>
          <w:rFonts w:ascii="Arial" w:hAnsi="Arial" w:cs="Arial"/>
          <w:color w:val="auto"/>
          <w:sz w:val="22"/>
          <w:szCs w:val="22"/>
        </w:rPr>
      </w:pPr>
    </w:p>
    <w:p w:rsidR="00324D24" w:rsidRDefault="00324D24" w:rsidP="00324D24">
      <w:pPr>
        <w:rPr>
          <w:rFonts w:ascii="Arial" w:hAnsi="Arial" w:cs="Arial"/>
          <w:color w:val="auto"/>
          <w:sz w:val="22"/>
          <w:szCs w:val="22"/>
        </w:rPr>
      </w:pPr>
    </w:p>
    <w:p w:rsidR="00324D24" w:rsidRPr="005A5EA8" w:rsidRDefault="00324D24" w:rsidP="00324D24">
      <w:pPr>
        <w:rPr>
          <w:rFonts w:ascii="Arial" w:hAnsi="Arial" w:cs="Arial"/>
          <w:color w:val="auto"/>
          <w:sz w:val="22"/>
          <w:szCs w:val="22"/>
        </w:rPr>
      </w:pPr>
      <w:r>
        <w:rPr>
          <w:rFonts w:ascii="Arial" w:hAnsi="Arial" w:cs="Arial"/>
          <w:color w:val="auto"/>
          <w:sz w:val="22"/>
          <w:szCs w:val="22"/>
        </w:rPr>
        <w:t>c</w:t>
      </w:r>
      <w:r w:rsidRPr="005A5EA8">
        <w:rPr>
          <w:rFonts w:ascii="Arial" w:hAnsi="Arial" w:cs="Arial"/>
          <w:color w:val="auto"/>
          <w:sz w:val="22"/>
          <w:szCs w:val="22"/>
        </w:rPr>
        <w:t xml:space="preserve">) </w:t>
      </w:r>
      <w:r>
        <w:rPr>
          <w:rFonts w:ascii="Arial" w:hAnsi="Arial" w:cs="Arial"/>
          <w:color w:val="auto"/>
          <w:sz w:val="22"/>
          <w:szCs w:val="22"/>
        </w:rPr>
        <w:t>Nachhaltiges Handeln in Gemeinden und Einrichtungen</w:t>
      </w:r>
    </w:p>
    <w:p w:rsidR="007D376E" w:rsidRDefault="00324D24" w:rsidP="00324D24">
      <w:pPr>
        <w:rPr>
          <w:rFonts w:ascii="Arial" w:hAnsi="Arial" w:cs="Arial"/>
          <w:color w:val="auto"/>
          <w:sz w:val="22"/>
          <w:szCs w:val="22"/>
        </w:rPr>
      </w:pPr>
      <w:r w:rsidRPr="005A5EA8">
        <w:rPr>
          <w:rFonts w:ascii="Arial" w:hAnsi="Arial" w:cs="Arial"/>
          <w:color w:val="auto"/>
          <w:sz w:val="22"/>
          <w:szCs w:val="22"/>
        </w:rPr>
        <w:t xml:space="preserve">Wer? </w:t>
      </w:r>
      <w:r>
        <w:rPr>
          <w:rFonts w:ascii="Arial" w:hAnsi="Arial" w:cs="Arial"/>
          <w:color w:val="auto"/>
          <w:sz w:val="22"/>
          <w:szCs w:val="22"/>
        </w:rPr>
        <w:t>Institut für Kirche und Gesellschaft der Evan</w:t>
      </w:r>
      <w:r w:rsidR="007D376E">
        <w:rPr>
          <w:rFonts w:ascii="Arial" w:hAnsi="Arial" w:cs="Arial"/>
          <w:color w:val="auto"/>
          <w:sz w:val="22"/>
          <w:szCs w:val="22"/>
        </w:rPr>
        <w:t xml:space="preserve">gelischen Kirche von </w:t>
      </w:r>
    </w:p>
    <w:p w:rsidR="00324D24" w:rsidRPr="005A5EA8" w:rsidRDefault="007D376E" w:rsidP="00324D24">
      <w:pPr>
        <w:rPr>
          <w:rFonts w:ascii="Arial" w:hAnsi="Arial" w:cs="Arial"/>
          <w:color w:val="auto"/>
          <w:sz w:val="22"/>
          <w:szCs w:val="22"/>
        </w:rPr>
      </w:pPr>
      <w:r>
        <w:rPr>
          <w:rFonts w:ascii="Arial" w:hAnsi="Arial" w:cs="Arial"/>
          <w:color w:val="auto"/>
          <w:sz w:val="22"/>
          <w:szCs w:val="22"/>
        </w:rPr>
        <w:t xml:space="preserve">Westfalen </w:t>
      </w:r>
    </w:p>
    <w:p w:rsidR="00324D24" w:rsidRPr="007D376E" w:rsidRDefault="00324D24" w:rsidP="00324D24">
      <w:pPr>
        <w:rPr>
          <w:rFonts w:ascii="Arial" w:hAnsi="Arial" w:cs="Arial"/>
          <w:b/>
          <w:color w:val="auto"/>
          <w:sz w:val="22"/>
          <w:szCs w:val="22"/>
        </w:rPr>
      </w:pPr>
      <w:r w:rsidRPr="005A5EA8">
        <w:rPr>
          <w:rFonts w:ascii="Arial" w:hAnsi="Arial" w:cs="Arial"/>
          <w:color w:val="auto"/>
          <w:sz w:val="22"/>
          <w:szCs w:val="22"/>
        </w:rPr>
        <w:t xml:space="preserve">Was? </w:t>
      </w:r>
      <w:r w:rsidRPr="007D376E">
        <w:rPr>
          <w:rFonts w:ascii="Arial" w:hAnsi="Arial" w:cs="Arial"/>
          <w:b/>
          <w:color w:val="auto"/>
          <w:sz w:val="22"/>
          <w:szCs w:val="22"/>
        </w:rPr>
        <w:t>Westfälischer Schöpfungspreis</w:t>
      </w:r>
    </w:p>
    <w:p w:rsidR="00324D24" w:rsidRDefault="00324D24" w:rsidP="00324D24">
      <w:pPr>
        <w:rPr>
          <w:rFonts w:ascii="Arial" w:hAnsi="Arial" w:cs="Arial"/>
          <w:color w:val="auto"/>
          <w:sz w:val="22"/>
          <w:szCs w:val="22"/>
        </w:rPr>
      </w:pPr>
      <w:r w:rsidRPr="00324D24">
        <w:rPr>
          <w:rFonts w:ascii="Arial" w:hAnsi="Arial" w:cs="Arial"/>
          <w:color w:val="auto"/>
          <w:sz w:val="22"/>
          <w:szCs w:val="22"/>
        </w:rPr>
        <w:t xml:space="preserve">Der erste "Westfälische Schöpfungspreis" will das Engagement der vielen Ehrenamtlichen in den Kirchengemeinden und ökumenischen Initiativen der </w:t>
      </w:r>
      <w:proofErr w:type="spellStart"/>
      <w:r w:rsidRPr="00324D24">
        <w:rPr>
          <w:rFonts w:ascii="Arial" w:hAnsi="Arial" w:cs="Arial"/>
          <w:color w:val="auto"/>
          <w:sz w:val="22"/>
          <w:szCs w:val="22"/>
        </w:rPr>
        <w:t>EKvW</w:t>
      </w:r>
      <w:proofErr w:type="spellEnd"/>
      <w:r w:rsidRPr="00324D24">
        <w:rPr>
          <w:rFonts w:ascii="Arial" w:hAnsi="Arial" w:cs="Arial"/>
          <w:color w:val="auto"/>
          <w:sz w:val="22"/>
          <w:szCs w:val="22"/>
        </w:rPr>
        <w:t xml:space="preserve"> für die Bewahrung der Schöpfung ehren und öffentlichkeitswirksam ausbauen</w:t>
      </w:r>
      <w:r w:rsidR="00CE4F42">
        <w:rPr>
          <w:rFonts w:ascii="Arial" w:hAnsi="Arial" w:cs="Arial"/>
          <w:color w:val="auto"/>
          <w:sz w:val="22"/>
          <w:szCs w:val="22"/>
        </w:rPr>
        <w:t xml:space="preserve">. </w:t>
      </w:r>
      <w:r w:rsidRPr="00324D24">
        <w:rPr>
          <w:rFonts w:ascii="Arial" w:hAnsi="Arial" w:cs="Arial"/>
          <w:color w:val="auto"/>
          <w:sz w:val="22"/>
          <w:szCs w:val="22"/>
        </w:rPr>
        <w:t>Die Verleihung soll in der von der ACK ausgerufenen "Schöpfungszeit" ab September 2019 stattfinden, um das Engagement der westfälischen Gemeinden und Initiativen in den globalen Kontext einer nachhaltigen und ökumenischen Entwicklung stellen.</w:t>
      </w:r>
    </w:p>
    <w:p w:rsidR="00324D24" w:rsidRPr="005A5EA8" w:rsidRDefault="00324D24" w:rsidP="00324D24">
      <w:pPr>
        <w:rPr>
          <w:rFonts w:ascii="Arial" w:hAnsi="Arial" w:cs="Arial"/>
          <w:color w:val="auto"/>
          <w:sz w:val="22"/>
          <w:szCs w:val="22"/>
        </w:rPr>
      </w:pPr>
    </w:p>
    <w:p w:rsidR="00C13FF3" w:rsidRPr="005A5EA8" w:rsidRDefault="00324D24" w:rsidP="00800044">
      <w:pPr>
        <w:rPr>
          <w:rFonts w:ascii="Arial" w:hAnsi="Arial" w:cs="Arial"/>
          <w:color w:val="auto"/>
          <w:sz w:val="22"/>
          <w:szCs w:val="22"/>
        </w:rPr>
      </w:pPr>
      <w:r w:rsidRPr="005A5EA8">
        <w:rPr>
          <w:rFonts w:ascii="Arial" w:hAnsi="Arial" w:cs="Arial"/>
          <w:color w:val="auto"/>
          <w:sz w:val="22"/>
          <w:szCs w:val="22"/>
        </w:rPr>
        <w:t xml:space="preserve">Unterstützung durch </w:t>
      </w:r>
      <w:r w:rsidRPr="00F0698D">
        <w:rPr>
          <w:rFonts w:ascii="Arial" w:hAnsi="Arial" w:cs="Arial"/>
          <w:color w:val="auto"/>
          <w:sz w:val="22"/>
          <w:szCs w:val="22"/>
        </w:rPr>
        <w:t>KD-BANK-STIFTUNG</w:t>
      </w:r>
      <w:r w:rsidRPr="005A5EA8">
        <w:rPr>
          <w:rFonts w:ascii="Arial" w:hAnsi="Arial" w:cs="Arial"/>
          <w:color w:val="auto"/>
          <w:sz w:val="22"/>
          <w:szCs w:val="22"/>
        </w:rPr>
        <w:t xml:space="preserve"> </w:t>
      </w:r>
      <w:r>
        <w:rPr>
          <w:rFonts w:ascii="Arial" w:hAnsi="Arial" w:cs="Arial"/>
          <w:color w:val="auto"/>
          <w:sz w:val="22"/>
          <w:szCs w:val="22"/>
        </w:rPr>
        <w:t>1.000</w:t>
      </w:r>
      <w:r w:rsidRPr="005A5EA8">
        <w:rPr>
          <w:rFonts w:ascii="Arial" w:hAnsi="Arial" w:cs="Arial"/>
          <w:color w:val="auto"/>
          <w:sz w:val="22"/>
          <w:szCs w:val="22"/>
        </w:rPr>
        <w:t xml:space="preserve"> Euro</w:t>
      </w:r>
    </w:p>
    <w:p w:rsidR="0044593D" w:rsidRDefault="0044593D" w:rsidP="005F114D">
      <w:pPr>
        <w:rPr>
          <w:rFonts w:ascii="Arial" w:hAnsi="Arial" w:cs="Arial"/>
          <w:color w:val="auto"/>
          <w:sz w:val="22"/>
          <w:szCs w:val="22"/>
        </w:rPr>
      </w:pPr>
    </w:p>
    <w:sectPr w:rsidR="0044593D" w:rsidSect="00EE5BD1">
      <w:headerReference w:type="default" r:id="rId10"/>
      <w:footerReference w:type="default" r:id="rId11"/>
      <w:pgSz w:w="11900" w:h="16840"/>
      <w:pgMar w:top="1134" w:right="2552" w:bottom="567" w:left="1418" w:header="425"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3AA" w:rsidRDefault="003903AA" w:rsidP="00EA074E">
      <w:r>
        <w:separator/>
      </w:r>
    </w:p>
  </w:endnote>
  <w:endnote w:type="continuationSeparator" w:id="0">
    <w:p w:rsidR="003903AA" w:rsidRDefault="003903AA" w:rsidP="00EA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3AA" w:rsidRDefault="003903AA">
    <w:r>
      <w:rPr>
        <w:rFonts w:ascii="Arial" w:eastAsia="Arial" w:hAnsi="Arial" w:cs="Arial"/>
        <w:sz w:val="24"/>
        <w:szCs w:val="24"/>
      </w:rPr>
      <w:t>Gemeinsam handeln – Gutes bewirken.</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3AA" w:rsidRDefault="003903AA" w:rsidP="00EA074E">
      <w:r>
        <w:separator/>
      </w:r>
    </w:p>
  </w:footnote>
  <w:footnote w:type="continuationSeparator" w:id="0">
    <w:p w:rsidR="003903AA" w:rsidRDefault="003903AA" w:rsidP="00EA07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3AA" w:rsidRDefault="003903AA">
    <w:pPr>
      <w:pStyle w:val="Kopfzeile"/>
      <w:tabs>
        <w:tab w:val="clear" w:pos="9072"/>
        <w:tab w:val="right" w:pos="7910"/>
      </w:tabs>
      <w:rPr>
        <w:rFonts w:ascii="Arial" w:eastAsia="Arial" w:hAnsi="Arial" w:cs="Arial"/>
        <w:sz w:val="18"/>
        <w:szCs w:val="18"/>
      </w:rPr>
    </w:pPr>
    <w:r>
      <w:rPr>
        <w:rFonts w:ascii="Arial" w:eastAsia="Arial" w:hAnsi="Arial" w:cs="Arial"/>
        <w:sz w:val="18"/>
        <w:szCs w:val="18"/>
      </w:rPr>
      <w:t>Bank für Kirche und Diakonie eG – KD-Bank</w:t>
    </w:r>
  </w:p>
  <w:p w:rsidR="003903AA" w:rsidRDefault="003903AA">
    <w:pPr>
      <w:pStyle w:val="Kopfzeile"/>
      <w:tabs>
        <w:tab w:val="clear" w:pos="9072"/>
        <w:tab w:val="right" w:pos="7910"/>
      </w:tabs>
    </w:pPr>
    <w:r>
      <w:rPr>
        <w:rFonts w:ascii="Arial" w:eastAsia="Arial" w:hAnsi="Arial" w:cs="Arial"/>
        <w:sz w:val="18"/>
        <w:szCs w:val="18"/>
      </w:rPr>
      <w:t>Schwanenwall 27, 44135 Dortmund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80376"/>
    <w:multiLevelType w:val="hybridMultilevel"/>
    <w:tmpl w:val="49B04D5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5AB5261"/>
    <w:multiLevelType w:val="hybridMultilevel"/>
    <w:tmpl w:val="25604C9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18A194D"/>
    <w:multiLevelType w:val="hybridMultilevel"/>
    <w:tmpl w:val="8DF8CB7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68C22657"/>
    <w:multiLevelType w:val="hybridMultilevel"/>
    <w:tmpl w:val="0B46FD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defaultTabStop w:val="709"/>
  <w:autoHyphenation/>
  <w:hyphenationZone w:val="425"/>
  <w:characterSpacingControl w:val="doNotCompress"/>
  <w:hdrShapeDefaults>
    <o:shapedefaults v:ext="edit" spidmax="983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74E"/>
    <w:rsid w:val="000015A6"/>
    <w:rsid w:val="0000710E"/>
    <w:rsid w:val="00011C5C"/>
    <w:rsid w:val="000538BE"/>
    <w:rsid w:val="00066B4F"/>
    <w:rsid w:val="0007140A"/>
    <w:rsid w:val="00074ED7"/>
    <w:rsid w:val="0009045C"/>
    <w:rsid w:val="000C077F"/>
    <w:rsid w:val="000C7791"/>
    <w:rsid w:val="000D1A49"/>
    <w:rsid w:val="000D3637"/>
    <w:rsid w:val="000E58B6"/>
    <w:rsid w:val="001140D1"/>
    <w:rsid w:val="00117279"/>
    <w:rsid w:val="001202FB"/>
    <w:rsid w:val="00122F6C"/>
    <w:rsid w:val="00150E92"/>
    <w:rsid w:val="00154956"/>
    <w:rsid w:val="0015599F"/>
    <w:rsid w:val="00155B4E"/>
    <w:rsid w:val="00174BF4"/>
    <w:rsid w:val="00180B21"/>
    <w:rsid w:val="00184E55"/>
    <w:rsid w:val="00195469"/>
    <w:rsid w:val="001B2485"/>
    <w:rsid w:val="001C01D0"/>
    <w:rsid w:val="001C0E1E"/>
    <w:rsid w:val="001C39F0"/>
    <w:rsid w:val="001F6553"/>
    <w:rsid w:val="00210860"/>
    <w:rsid w:val="00212B93"/>
    <w:rsid w:val="00226FCE"/>
    <w:rsid w:val="00252B26"/>
    <w:rsid w:val="00266DB0"/>
    <w:rsid w:val="002A40FB"/>
    <w:rsid w:val="002D2CC6"/>
    <w:rsid w:val="002D519D"/>
    <w:rsid w:val="002E117C"/>
    <w:rsid w:val="00324D24"/>
    <w:rsid w:val="00342363"/>
    <w:rsid w:val="00342645"/>
    <w:rsid w:val="003517EA"/>
    <w:rsid w:val="00363CDE"/>
    <w:rsid w:val="00376F3C"/>
    <w:rsid w:val="003903AA"/>
    <w:rsid w:val="003E21E5"/>
    <w:rsid w:val="003E61FC"/>
    <w:rsid w:val="003F692A"/>
    <w:rsid w:val="00413427"/>
    <w:rsid w:val="0043120B"/>
    <w:rsid w:val="004325BA"/>
    <w:rsid w:val="0044593D"/>
    <w:rsid w:val="00451F0B"/>
    <w:rsid w:val="0045657E"/>
    <w:rsid w:val="00464890"/>
    <w:rsid w:val="004763BE"/>
    <w:rsid w:val="00485898"/>
    <w:rsid w:val="0049671C"/>
    <w:rsid w:val="004A5A23"/>
    <w:rsid w:val="004C3C9F"/>
    <w:rsid w:val="004F76D7"/>
    <w:rsid w:val="00524DF5"/>
    <w:rsid w:val="00543D43"/>
    <w:rsid w:val="0056459D"/>
    <w:rsid w:val="005A5EA8"/>
    <w:rsid w:val="005D7F16"/>
    <w:rsid w:val="005F114D"/>
    <w:rsid w:val="006005F9"/>
    <w:rsid w:val="006302BE"/>
    <w:rsid w:val="00641281"/>
    <w:rsid w:val="00645BFC"/>
    <w:rsid w:val="00645FE1"/>
    <w:rsid w:val="0065099A"/>
    <w:rsid w:val="00654AEE"/>
    <w:rsid w:val="00657DD4"/>
    <w:rsid w:val="006A1E52"/>
    <w:rsid w:val="006A796A"/>
    <w:rsid w:val="006B00FC"/>
    <w:rsid w:val="006F1E8C"/>
    <w:rsid w:val="006F43BA"/>
    <w:rsid w:val="006F5E1C"/>
    <w:rsid w:val="00703A51"/>
    <w:rsid w:val="00712D6A"/>
    <w:rsid w:val="007231E2"/>
    <w:rsid w:val="00726957"/>
    <w:rsid w:val="00745861"/>
    <w:rsid w:val="00766134"/>
    <w:rsid w:val="007671E5"/>
    <w:rsid w:val="0077557C"/>
    <w:rsid w:val="007967DF"/>
    <w:rsid w:val="007A39E1"/>
    <w:rsid w:val="007B3977"/>
    <w:rsid w:val="007B6507"/>
    <w:rsid w:val="007B74C8"/>
    <w:rsid w:val="007D376E"/>
    <w:rsid w:val="007D4B94"/>
    <w:rsid w:val="007E543E"/>
    <w:rsid w:val="007F1093"/>
    <w:rsid w:val="007F29DC"/>
    <w:rsid w:val="007F3FCE"/>
    <w:rsid w:val="00800044"/>
    <w:rsid w:val="00804BB0"/>
    <w:rsid w:val="008134C7"/>
    <w:rsid w:val="00817268"/>
    <w:rsid w:val="008174E0"/>
    <w:rsid w:val="00817C22"/>
    <w:rsid w:val="00871250"/>
    <w:rsid w:val="00873D54"/>
    <w:rsid w:val="008A73AE"/>
    <w:rsid w:val="008D0B79"/>
    <w:rsid w:val="008E6EC4"/>
    <w:rsid w:val="009473C9"/>
    <w:rsid w:val="00954E91"/>
    <w:rsid w:val="00963854"/>
    <w:rsid w:val="00971E62"/>
    <w:rsid w:val="00976FA3"/>
    <w:rsid w:val="00981F47"/>
    <w:rsid w:val="009B2F42"/>
    <w:rsid w:val="009B7DDB"/>
    <w:rsid w:val="009F17C8"/>
    <w:rsid w:val="00A02729"/>
    <w:rsid w:val="00A040D1"/>
    <w:rsid w:val="00A14418"/>
    <w:rsid w:val="00A43547"/>
    <w:rsid w:val="00A67EC1"/>
    <w:rsid w:val="00A716E5"/>
    <w:rsid w:val="00A733AF"/>
    <w:rsid w:val="00AA0EA8"/>
    <w:rsid w:val="00AE12A1"/>
    <w:rsid w:val="00AF22BC"/>
    <w:rsid w:val="00AF5C79"/>
    <w:rsid w:val="00B0303D"/>
    <w:rsid w:val="00B043CB"/>
    <w:rsid w:val="00B07395"/>
    <w:rsid w:val="00B1454B"/>
    <w:rsid w:val="00B24B75"/>
    <w:rsid w:val="00B250D3"/>
    <w:rsid w:val="00B502F1"/>
    <w:rsid w:val="00BB65E2"/>
    <w:rsid w:val="00C04BDC"/>
    <w:rsid w:val="00C13FF3"/>
    <w:rsid w:val="00C15826"/>
    <w:rsid w:val="00C32D63"/>
    <w:rsid w:val="00C46D31"/>
    <w:rsid w:val="00C53D41"/>
    <w:rsid w:val="00C60AD8"/>
    <w:rsid w:val="00C81402"/>
    <w:rsid w:val="00C94BFF"/>
    <w:rsid w:val="00CC18A8"/>
    <w:rsid w:val="00CE4F42"/>
    <w:rsid w:val="00CE6B15"/>
    <w:rsid w:val="00D32A72"/>
    <w:rsid w:val="00D4096B"/>
    <w:rsid w:val="00D53E5B"/>
    <w:rsid w:val="00D825CF"/>
    <w:rsid w:val="00D85A53"/>
    <w:rsid w:val="00DA0670"/>
    <w:rsid w:val="00DB3E25"/>
    <w:rsid w:val="00DC3915"/>
    <w:rsid w:val="00DC69BA"/>
    <w:rsid w:val="00DE4068"/>
    <w:rsid w:val="00DF1C54"/>
    <w:rsid w:val="00DF37AE"/>
    <w:rsid w:val="00DF60F2"/>
    <w:rsid w:val="00E230F4"/>
    <w:rsid w:val="00E40CCA"/>
    <w:rsid w:val="00E5555B"/>
    <w:rsid w:val="00EA074E"/>
    <w:rsid w:val="00EA754B"/>
    <w:rsid w:val="00ED4105"/>
    <w:rsid w:val="00EE58FE"/>
    <w:rsid w:val="00EE5BD1"/>
    <w:rsid w:val="00EF724C"/>
    <w:rsid w:val="00F0698D"/>
    <w:rsid w:val="00F13AA1"/>
    <w:rsid w:val="00F228DD"/>
    <w:rsid w:val="00F619F9"/>
    <w:rsid w:val="00F6205B"/>
    <w:rsid w:val="00F63EBF"/>
    <w:rsid w:val="00F85115"/>
    <w:rsid w:val="00FA2070"/>
    <w:rsid w:val="00FE16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5:docId w15:val="{E03B7793-4E7D-4318-A2E3-818F6BFC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EA074E"/>
    <w:pPr>
      <w:pBdr>
        <w:top w:val="nil"/>
        <w:left w:val="nil"/>
        <w:bottom w:val="nil"/>
        <w:right w:val="nil"/>
        <w:between w:val="nil"/>
        <w:bar w:val="nil"/>
      </w:pBdr>
    </w:pPr>
    <w:rPr>
      <w:rFonts w:eastAsia="Times New Roman"/>
      <w:color w:val="000000"/>
      <w:u w:color="000000"/>
      <w:bdr w:val="nil"/>
      <w:lang w:eastAsia="en-US"/>
    </w:rPr>
  </w:style>
  <w:style w:type="paragraph" w:styleId="berschrift2">
    <w:name w:val="heading 2"/>
    <w:basedOn w:val="Standard"/>
    <w:next w:val="Standard"/>
    <w:link w:val="berschrift2Zchn"/>
    <w:uiPriority w:val="9"/>
    <w:semiHidden/>
    <w:unhideWhenUsed/>
    <w:qFormat/>
    <w:rsid w:val="00F6205B"/>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EA074E"/>
    <w:rPr>
      <w:u w:val="single"/>
    </w:rPr>
  </w:style>
  <w:style w:type="table" w:customStyle="1" w:styleId="TableNormal">
    <w:name w:val="Table Normal"/>
    <w:rsid w:val="00EA074E"/>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Kopfzeile">
    <w:name w:val="header"/>
    <w:rsid w:val="00EA074E"/>
    <w:pPr>
      <w:pBdr>
        <w:top w:val="nil"/>
        <w:left w:val="nil"/>
        <w:bottom w:val="nil"/>
        <w:right w:val="nil"/>
        <w:between w:val="nil"/>
        <w:bar w:val="nil"/>
      </w:pBdr>
      <w:tabs>
        <w:tab w:val="center" w:pos="4536"/>
        <w:tab w:val="right" w:pos="9072"/>
      </w:tabs>
    </w:pPr>
    <w:rPr>
      <w:rFonts w:eastAsia="Times New Roman"/>
      <w:color w:val="000000"/>
      <w:u w:color="000000"/>
      <w:bdr w:val="nil"/>
    </w:rPr>
  </w:style>
  <w:style w:type="character" w:customStyle="1" w:styleId="Link">
    <w:name w:val="Link"/>
    <w:rsid w:val="00EA074E"/>
    <w:rPr>
      <w:color w:val="0000FF"/>
      <w:u w:val="single" w:color="0000FF"/>
    </w:rPr>
  </w:style>
  <w:style w:type="character" w:customStyle="1" w:styleId="Hyperlink0">
    <w:name w:val="Hyperlink.0"/>
    <w:rsid w:val="00EA074E"/>
    <w:rPr>
      <w:rFonts w:ascii="Arial" w:eastAsia="Arial" w:hAnsi="Arial" w:cs="Arial"/>
      <w:color w:val="0000FF"/>
      <w:sz w:val="24"/>
      <w:szCs w:val="24"/>
      <w:u w:val="single" w:color="0000FF"/>
    </w:rPr>
  </w:style>
  <w:style w:type="character" w:customStyle="1" w:styleId="berschrift2Zchn">
    <w:name w:val="Überschrift 2 Zchn"/>
    <w:link w:val="berschrift2"/>
    <w:uiPriority w:val="9"/>
    <w:semiHidden/>
    <w:rsid w:val="00F6205B"/>
    <w:rPr>
      <w:rFonts w:ascii="Cambria" w:eastAsia="Times New Roman" w:hAnsi="Cambria" w:cs="Times New Roman"/>
      <w:b/>
      <w:bCs/>
      <w:i/>
      <w:iCs/>
      <w:color w:val="000000"/>
      <w:sz w:val="28"/>
      <w:szCs w:val="28"/>
      <w:u w:color="000000"/>
      <w:bdr w:val="nil"/>
      <w:lang w:eastAsia="en-US"/>
    </w:rPr>
  </w:style>
  <w:style w:type="paragraph" w:styleId="Fuzeile">
    <w:name w:val="footer"/>
    <w:basedOn w:val="Standard"/>
    <w:link w:val="FuzeileZchn"/>
    <w:unhideWhenUsed/>
    <w:rsid w:val="00FE160E"/>
    <w:pPr>
      <w:tabs>
        <w:tab w:val="center" w:pos="4536"/>
        <w:tab w:val="right" w:pos="9072"/>
      </w:tabs>
    </w:pPr>
  </w:style>
  <w:style w:type="character" w:customStyle="1" w:styleId="FuzeileZchn">
    <w:name w:val="Fußzeile Zchn"/>
    <w:link w:val="Fuzeile"/>
    <w:rsid w:val="00FE160E"/>
    <w:rPr>
      <w:rFonts w:eastAsia="Times New Roman"/>
      <w:color w:val="000000"/>
      <w:u w:color="000000"/>
      <w:bdr w:val="nil"/>
      <w:lang w:eastAsia="en-US"/>
    </w:rPr>
  </w:style>
  <w:style w:type="character" w:styleId="Fett">
    <w:name w:val="Strong"/>
    <w:uiPriority w:val="22"/>
    <w:qFormat/>
    <w:rsid w:val="00971E62"/>
    <w:rPr>
      <w:b/>
      <w:bCs/>
    </w:rPr>
  </w:style>
  <w:style w:type="paragraph" w:customStyle="1" w:styleId="Text">
    <w:name w:val="Text"/>
    <w:basedOn w:val="Standard"/>
    <w:rsid w:val="00873D5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pPr>
    <w:rPr>
      <w:sz w:val="24"/>
      <w:szCs w:val="24"/>
      <w:bdr w:val="none" w:sz="0" w:space="0" w:color="auto"/>
      <w:lang w:eastAsia="de-DE"/>
    </w:rPr>
  </w:style>
  <w:style w:type="paragraph" w:styleId="Sprechblasentext">
    <w:name w:val="Balloon Text"/>
    <w:basedOn w:val="Standard"/>
    <w:link w:val="SprechblasentextZchn"/>
    <w:uiPriority w:val="99"/>
    <w:semiHidden/>
    <w:unhideWhenUsed/>
    <w:rsid w:val="00066B4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66B4F"/>
    <w:rPr>
      <w:rFonts w:ascii="Tahoma" w:eastAsia="Times New Roman" w:hAnsi="Tahoma" w:cs="Tahoma"/>
      <w:color w:val="000000"/>
      <w:sz w:val="16"/>
      <w:szCs w:val="16"/>
      <w:u w:color="000000"/>
      <w:bdr w:val="nil"/>
      <w:lang w:eastAsia="en-US"/>
    </w:rPr>
  </w:style>
  <w:style w:type="table" w:styleId="Tabellenraster">
    <w:name w:val="Table Grid"/>
    <w:basedOn w:val="NormaleTabelle"/>
    <w:uiPriority w:val="59"/>
    <w:rsid w:val="00D82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459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10512">
      <w:bodyDiv w:val="1"/>
      <w:marLeft w:val="0"/>
      <w:marRight w:val="0"/>
      <w:marTop w:val="0"/>
      <w:marBottom w:val="0"/>
      <w:divBdr>
        <w:top w:val="none" w:sz="0" w:space="0" w:color="auto"/>
        <w:left w:val="none" w:sz="0" w:space="0" w:color="auto"/>
        <w:bottom w:val="none" w:sz="0" w:space="0" w:color="auto"/>
        <w:right w:val="none" w:sz="0" w:space="0" w:color="auto"/>
      </w:divBdr>
    </w:div>
    <w:div w:id="510797724">
      <w:bodyDiv w:val="1"/>
      <w:marLeft w:val="0"/>
      <w:marRight w:val="0"/>
      <w:marTop w:val="0"/>
      <w:marBottom w:val="0"/>
      <w:divBdr>
        <w:top w:val="none" w:sz="0" w:space="0" w:color="auto"/>
        <w:left w:val="none" w:sz="0" w:space="0" w:color="auto"/>
        <w:bottom w:val="none" w:sz="0" w:space="0" w:color="auto"/>
        <w:right w:val="none" w:sz="0" w:space="0" w:color="auto"/>
      </w:divBdr>
      <w:divsChild>
        <w:div w:id="257912210">
          <w:marLeft w:val="0"/>
          <w:marRight w:val="0"/>
          <w:marTop w:val="0"/>
          <w:marBottom w:val="0"/>
          <w:divBdr>
            <w:top w:val="none" w:sz="0" w:space="0" w:color="auto"/>
            <w:left w:val="none" w:sz="0" w:space="0" w:color="auto"/>
            <w:bottom w:val="none" w:sz="0" w:space="0" w:color="auto"/>
            <w:right w:val="none" w:sz="0" w:space="0" w:color="auto"/>
          </w:divBdr>
        </w:div>
      </w:divsChild>
    </w:div>
    <w:div w:id="872309757">
      <w:bodyDiv w:val="1"/>
      <w:marLeft w:val="0"/>
      <w:marRight w:val="0"/>
      <w:marTop w:val="0"/>
      <w:marBottom w:val="0"/>
      <w:divBdr>
        <w:top w:val="none" w:sz="0" w:space="0" w:color="auto"/>
        <w:left w:val="none" w:sz="0" w:space="0" w:color="auto"/>
        <w:bottom w:val="none" w:sz="0" w:space="0" w:color="auto"/>
        <w:right w:val="none" w:sz="0" w:space="0" w:color="auto"/>
      </w:divBdr>
    </w:div>
    <w:div w:id="1943830192">
      <w:bodyDiv w:val="1"/>
      <w:marLeft w:val="0"/>
      <w:marRight w:val="0"/>
      <w:marTop w:val="0"/>
      <w:marBottom w:val="0"/>
      <w:divBdr>
        <w:top w:val="none" w:sz="0" w:space="0" w:color="auto"/>
        <w:left w:val="none" w:sz="0" w:space="0" w:color="auto"/>
        <w:bottom w:val="none" w:sz="0" w:space="0" w:color="auto"/>
        <w:right w:val="none" w:sz="0" w:space="0" w:color="auto"/>
      </w:divBdr>
    </w:div>
    <w:div w:id="2014525342">
      <w:bodyDiv w:val="1"/>
      <w:marLeft w:val="0"/>
      <w:marRight w:val="0"/>
      <w:marTop w:val="0"/>
      <w:marBottom w:val="0"/>
      <w:divBdr>
        <w:top w:val="none" w:sz="0" w:space="0" w:color="auto"/>
        <w:left w:val="none" w:sz="0" w:space="0" w:color="auto"/>
        <w:bottom w:val="none" w:sz="0" w:space="0" w:color="auto"/>
        <w:right w:val="none" w:sz="0" w:space="0" w:color="auto"/>
      </w:divBdr>
    </w:div>
    <w:div w:id="2139450759">
      <w:bodyDiv w:val="1"/>
      <w:marLeft w:val="0"/>
      <w:marRight w:val="0"/>
      <w:marTop w:val="0"/>
      <w:marBottom w:val="0"/>
      <w:divBdr>
        <w:top w:val="none" w:sz="0" w:space="0" w:color="auto"/>
        <w:left w:val="none" w:sz="0" w:space="0" w:color="auto"/>
        <w:bottom w:val="none" w:sz="0" w:space="0" w:color="auto"/>
        <w:right w:val="none" w:sz="0" w:space="0" w:color="auto"/>
      </w:divBdr>
      <w:divsChild>
        <w:div w:id="8850677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usanne.hammans@kd-bank.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D-Bank.de/Stiftung"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F8D97583.dotm</Template>
  <TotalTime>0</TotalTime>
  <Pages>2</Pages>
  <Words>706</Words>
  <Characters>4448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Bank für Kirche und Diakonie eG - KD-Bank, Dortmund</Company>
  <LinksUpToDate>false</LinksUpToDate>
  <CharactersWithSpaces>5144</CharactersWithSpaces>
  <SharedDoc>false</SharedDoc>
  <HLinks>
    <vt:vector size="6" baseType="variant">
      <vt:variant>
        <vt:i4>5636218</vt:i4>
      </vt:variant>
      <vt:variant>
        <vt:i4>0</vt:i4>
      </vt:variant>
      <vt:variant>
        <vt:i4>0</vt:i4>
      </vt:variant>
      <vt:variant>
        <vt:i4>5</vt:i4>
      </vt:variant>
      <vt:variant>
        <vt:lpwstr>mailto:Susanne.Hammans@KD-Bank.de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Bitzel</dc:creator>
  <cp:lastModifiedBy>YI7ZYRS</cp:lastModifiedBy>
  <cp:revision>2</cp:revision>
  <cp:lastPrinted>2019-06-11T08:05:00Z</cp:lastPrinted>
  <dcterms:created xsi:type="dcterms:W3CDTF">2019-06-11T11:09:00Z</dcterms:created>
  <dcterms:modified xsi:type="dcterms:W3CDTF">2019-06-11T11:09:00Z</dcterms:modified>
</cp:coreProperties>
</file>